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1446D" w14:textId="1EF9F440" w:rsidR="002A5006" w:rsidRDefault="00576246" w:rsidP="00576246">
      <w:pPr>
        <w:bidi/>
        <w:jc w:val="center"/>
        <w:rPr>
          <w:rFonts w:ascii="B Nazanin" w:hAnsi="B Nazanin" w:cs="B Nazanin" w:hint="cs"/>
          <w:b/>
          <w:bCs/>
          <w:rtl/>
          <w:lang w:bidi="fa-IR"/>
        </w:rPr>
      </w:pPr>
      <w:r w:rsidRPr="00576246">
        <w:rPr>
          <w:rFonts w:ascii="B Nazanin" w:hAnsi="B Nazanin" w:cs="B Nazanin" w:hint="cs"/>
          <w:b/>
          <w:bCs/>
          <w:rtl/>
          <w:lang w:bidi="fa-IR"/>
        </w:rPr>
        <w:t>کاربرگ درخواست مشارکت در ارایه جلسات ژورنال کلاب مرورهای کاکرین</w:t>
      </w:r>
    </w:p>
    <w:p w14:paraId="516C108F" w14:textId="068ACE98" w:rsidR="007165BD" w:rsidRDefault="007165BD" w:rsidP="007165BD">
      <w:pPr>
        <w:bidi/>
        <w:jc w:val="center"/>
        <w:rPr>
          <w:rFonts w:ascii="B Nazanin" w:hAnsi="B Nazanin" w:cs="B Nazanin"/>
          <w:b/>
          <w:bCs/>
          <w:rtl/>
          <w:lang w:bidi="fa-IR"/>
        </w:rPr>
      </w:pPr>
      <w:r>
        <w:rPr>
          <w:rFonts w:ascii="B Nazanin" w:hAnsi="B Nazanin" w:cs="B Nazanin" w:hint="cs"/>
          <w:b/>
          <w:bCs/>
          <w:rtl/>
          <w:lang w:bidi="fa-IR"/>
        </w:rPr>
        <w:t>مهرماه ۱۴۰۰</w:t>
      </w:r>
    </w:p>
    <w:p w14:paraId="2B2B4BD2" w14:textId="3708727C" w:rsidR="00576246" w:rsidRDefault="00576246" w:rsidP="00576246">
      <w:pPr>
        <w:bidi/>
        <w:jc w:val="center"/>
        <w:rPr>
          <w:rFonts w:ascii="B Nazanin" w:hAnsi="B Nazanin" w:cs="B Nazanin"/>
          <w:b/>
          <w:bCs/>
          <w:rtl/>
          <w:lang w:bidi="fa-IR"/>
        </w:rPr>
      </w:pPr>
    </w:p>
    <w:tbl>
      <w:tblPr>
        <w:tblStyle w:val="TableGrid"/>
        <w:bidiVisual/>
        <w:tblW w:w="9270" w:type="dxa"/>
        <w:tblLook w:val="04A0" w:firstRow="1" w:lastRow="0" w:firstColumn="1" w:lastColumn="0" w:noHBand="0" w:noVBand="1"/>
      </w:tblPr>
      <w:tblGrid>
        <w:gridCol w:w="4505"/>
        <w:gridCol w:w="4765"/>
      </w:tblGrid>
      <w:tr w:rsidR="00576246" w14:paraId="0F921316" w14:textId="77777777" w:rsidTr="00785B57">
        <w:tc>
          <w:tcPr>
            <w:tcW w:w="9270" w:type="dxa"/>
            <w:gridSpan w:val="2"/>
          </w:tcPr>
          <w:p w14:paraId="4C296B60" w14:textId="4A5D19D2" w:rsidR="00576246" w:rsidRDefault="00576246" w:rsidP="00576246">
            <w:pPr>
              <w:bidi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عنوان مقاله مورد نظر جهت ارایه </w:t>
            </w:r>
            <w:r w:rsidRPr="00576246">
              <w:rPr>
                <w:rFonts w:ascii="B Nazanin" w:hAnsi="B Nazanin" w:cs="B Nazanin" w:hint="cs"/>
                <w:rtl/>
                <w:lang w:bidi="fa-IR"/>
              </w:rPr>
              <w:t>(</w:t>
            </w:r>
            <w:r>
              <w:rPr>
                <w:rFonts w:ascii="B Nazanin" w:hAnsi="B Nazanin" w:cs="B Nazanin" w:hint="cs"/>
                <w:rtl/>
                <w:lang w:bidi="fa-IR"/>
              </w:rPr>
              <w:t xml:space="preserve">لطفا فقط </w:t>
            </w:r>
            <w:r w:rsidRPr="00576246">
              <w:rPr>
                <w:rFonts w:ascii="B Nazanin" w:hAnsi="B Nazanin" w:cs="B Nazanin" w:hint="cs"/>
                <w:rtl/>
                <w:lang w:bidi="fa-IR"/>
              </w:rPr>
              <w:t>از فهرست</w:t>
            </w:r>
            <w:r w:rsidR="001F5573">
              <w:rPr>
                <w:rFonts w:ascii="B Nazanin" w:hAnsi="B Nazanin" w:cs="B Nazanin" w:hint="cs"/>
                <w:rtl/>
                <w:lang w:bidi="fa-IR"/>
              </w:rPr>
              <w:t xml:space="preserve">ی که در ادامه آمده </w:t>
            </w:r>
            <w:r>
              <w:rPr>
                <w:rFonts w:ascii="B Nazanin" w:hAnsi="B Nazanin" w:cs="B Nazanin" w:hint="cs"/>
                <w:rtl/>
                <w:lang w:bidi="fa-IR"/>
              </w:rPr>
              <w:t>انتخاب کنید)</w:t>
            </w:r>
          </w:p>
          <w:p w14:paraId="34A42B37" w14:textId="77777777" w:rsidR="00576246" w:rsidRDefault="00576246" w:rsidP="0057624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74EBA7D2" w14:textId="6C091CD6" w:rsidR="00576246" w:rsidRDefault="00576246" w:rsidP="0057624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</w:tr>
      <w:tr w:rsidR="00576246" w14:paraId="2653C0CF" w14:textId="77777777" w:rsidTr="00785B57">
        <w:tc>
          <w:tcPr>
            <w:tcW w:w="4505" w:type="dxa"/>
          </w:tcPr>
          <w:p w14:paraId="71F2E6C4" w14:textId="11AC8861" w:rsidR="00576246" w:rsidRDefault="00576246" w:rsidP="0057624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765" w:type="dxa"/>
          </w:tcPr>
          <w:p w14:paraId="0E8BDAC0" w14:textId="66F08417" w:rsidR="001F5573" w:rsidRDefault="001F5573" w:rsidP="001F5573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رشته تحصیلی</w:t>
            </w:r>
            <w:r w:rsidRPr="001F5573">
              <w:rPr>
                <w:rFonts w:ascii="B Nazanin" w:hAnsi="B Nazanin" w:cs="B Nazanin" w:hint="cs"/>
                <w:b/>
                <w:bCs/>
                <w:vertAlign w:val="superscript"/>
                <w:rtl/>
                <w:lang w:bidi="fa-IR"/>
              </w:rPr>
              <w:t>*</w:t>
            </w: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1F5573" w14:paraId="1E38165A" w14:textId="77777777" w:rsidTr="00785B57">
        <w:tc>
          <w:tcPr>
            <w:tcW w:w="4505" w:type="dxa"/>
          </w:tcPr>
          <w:p w14:paraId="69ACD94F" w14:textId="70680F79" w:rsidR="001F5573" w:rsidRDefault="001F5573" w:rsidP="0057624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مرتبه هیات علمی:</w:t>
            </w:r>
          </w:p>
        </w:tc>
        <w:tc>
          <w:tcPr>
            <w:tcW w:w="4765" w:type="dxa"/>
          </w:tcPr>
          <w:p w14:paraId="2719A768" w14:textId="57043427" w:rsidR="001F5573" w:rsidRDefault="001F5573" w:rsidP="0057624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دانشگاه:</w:t>
            </w:r>
          </w:p>
        </w:tc>
      </w:tr>
      <w:tr w:rsidR="001F5573" w14:paraId="023D1E35" w14:textId="77777777" w:rsidTr="00785B57">
        <w:tc>
          <w:tcPr>
            <w:tcW w:w="9270" w:type="dxa"/>
            <w:gridSpan w:val="2"/>
          </w:tcPr>
          <w:p w14:paraId="246CEFED" w14:textId="30B1A7BA" w:rsidR="001F5573" w:rsidRDefault="001F5573" w:rsidP="0057624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دانشکده/ مرکز تحقیقات:</w:t>
            </w:r>
          </w:p>
        </w:tc>
      </w:tr>
      <w:tr w:rsidR="00576246" w14:paraId="0CE4749A" w14:textId="77777777" w:rsidTr="00785B57">
        <w:tc>
          <w:tcPr>
            <w:tcW w:w="4505" w:type="dxa"/>
          </w:tcPr>
          <w:p w14:paraId="7DBC9930" w14:textId="7B0A71CA" w:rsidR="00576246" w:rsidRDefault="00576246" w:rsidP="0057624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شماره تلفن تماس:</w:t>
            </w:r>
          </w:p>
        </w:tc>
        <w:tc>
          <w:tcPr>
            <w:tcW w:w="4765" w:type="dxa"/>
          </w:tcPr>
          <w:p w14:paraId="474DC0A6" w14:textId="6CF2A3D6" w:rsidR="00576246" w:rsidRDefault="00576246" w:rsidP="0057624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ای‌میل:</w:t>
            </w:r>
          </w:p>
        </w:tc>
      </w:tr>
      <w:tr w:rsidR="00576246" w14:paraId="0A805752" w14:textId="77777777" w:rsidTr="00785B57">
        <w:tc>
          <w:tcPr>
            <w:tcW w:w="9270" w:type="dxa"/>
            <w:gridSpan w:val="2"/>
            <w:shd w:val="clear" w:color="auto" w:fill="D0CECE" w:themeFill="background2" w:themeFillShade="E6"/>
          </w:tcPr>
          <w:p w14:paraId="1DA62905" w14:textId="4BC7CA81" w:rsidR="00576246" w:rsidRDefault="00576246" w:rsidP="0057624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سوابق مرتبط با مطالعات مرور </w:t>
            </w:r>
            <w:r w:rsidR="00785B57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نظام‌مند</w:t>
            </w:r>
          </w:p>
        </w:tc>
      </w:tr>
      <w:tr w:rsidR="00576246" w14:paraId="6E9A7A6D" w14:textId="77777777" w:rsidTr="00785B57">
        <w:tc>
          <w:tcPr>
            <w:tcW w:w="9270" w:type="dxa"/>
            <w:gridSpan w:val="2"/>
          </w:tcPr>
          <w:p w14:paraId="53E80E88" w14:textId="3530D77A" w:rsidR="00576246" w:rsidRDefault="00576246" w:rsidP="0057624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مشخصات مقالات مرور </w:t>
            </w:r>
            <w:r w:rsidR="00785B57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نظام‌مند</w:t>
            </w:r>
            <w:r w:rsidR="001F5573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(شامل مرورهای کاکرین و غیرکاکرین)</w:t>
            </w: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که به عنوان نویسنده همکاری داشتید</w:t>
            </w:r>
          </w:p>
          <w:p w14:paraId="1A89942A" w14:textId="3C3713F1" w:rsidR="001F5573" w:rsidRPr="001F5573" w:rsidRDefault="001F5573" w:rsidP="001F5573">
            <w:pPr>
              <w:bidi/>
              <w:rPr>
                <w:rFonts w:ascii="Cambria" w:hAnsi="Cambria" w:cs="B Nazanin"/>
                <w:rtl/>
                <w:lang w:val="en-GB"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(</w:t>
            </w:r>
            <w:r w:rsidRPr="001F5573">
              <w:rPr>
                <w:rFonts w:ascii="B Nazanin" w:hAnsi="B Nazanin" w:cs="B Nazanin" w:hint="cs"/>
                <w:rtl/>
                <w:lang w:bidi="fa-IR"/>
              </w:rPr>
              <w:t xml:space="preserve">اسامی نویسندگان، عنوان مقاله، عنوان مجله، سال، شماره صفحه یا صرفا </w:t>
            </w:r>
            <w:r w:rsidRPr="001F5573">
              <w:rPr>
                <w:rFonts w:ascii="Cambria" w:hAnsi="Cambria" w:cs="B Nazanin"/>
                <w:lang w:val="en-GB" w:bidi="fa-IR"/>
              </w:rPr>
              <w:t>DOI</w:t>
            </w:r>
            <w:r w:rsidRPr="001F5573">
              <w:rPr>
                <w:rFonts w:ascii="Cambria" w:hAnsi="Cambria" w:cs="B Nazanin" w:hint="cs"/>
                <w:rtl/>
                <w:lang w:val="en-GB" w:bidi="fa-IR"/>
              </w:rPr>
              <w:t xml:space="preserve"> مقاله)</w:t>
            </w:r>
          </w:p>
          <w:p w14:paraId="09C73752" w14:textId="77777777" w:rsidR="001F5573" w:rsidRDefault="001F5573" w:rsidP="001F5573">
            <w:pPr>
              <w:bidi/>
              <w:rPr>
                <w:rFonts w:ascii="B Nazanin" w:hAnsi="B Nazanin" w:cs="B Nazanin" w:hint="cs"/>
                <w:b/>
                <w:bCs/>
                <w:rtl/>
                <w:lang w:bidi="fa-IR"/>
              </w:rPr>
            </w:pPr>
          </w:p>
          <w:p w14:paraId="7B22DBD1" w14:textId="77777777" w:rsidR="00364484" w:rsidRDefault="00364484" w:rsidP="00364484">
            <w:pPr>
              <w:bidi/>
              <w:rPr>
                <w:rFonts w:ascii="B Nazanin" w:hAnsi="B Nazanin" w:cs="B Nazanin" w:hint="cs"/>
                <w:b/>
                <w:bCs/>
                <w:rtl/>
                <w:lang w:bidi="fa-IR"/>
              </w:rPr>
            </w:pPr>
          </w:p>
          <w:p w14:paraId="0357E04F" w14:textId="77777777" w:rsidR="00364484" w:rsidRDefault="00364484" w:rsidP="00364484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753C3DA9" w14:textId="77777777" w:rsidR="001F5573" w:rsidRDefault="001F5573" w:rsidP="001F5573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132ADE2F" w14:textId="3AA208E6" w:rsidR="001F5573" w:rsidRDefault="001F5573" w:rsidP="001F5573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</w:tr>
      <w:tr w:rsidR="00576246" w14:paraId="5D07954D" w14:textId="77777777" w:rsidTr="00785B57">
        <w:tc>
          <w:tcPr>
            <w:tcW w:w="9270" w:type="dxa"/>
            <w:gridSpan w:val="2"/>
          </w:tcPr>
          <w:p w14:paraId="66B8BF5B" w14:textId="14346C0B" w:rsidR="00576246" w:rsidRDefault="001F5573" w:rsidP="001F5573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مشخصات کارگاه/ دوره‌های مرور </w:t>
            </w:r>
            <w:r w:rsidR="00785B57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نظام‌مند</w:t>
            </w: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که به عنوان مدرس مشارکت داشته‌اید</w:t>
            </w:r>
          </w:p>
          <w:p w14:paraId="7E004CD3" w14:textId="04150689" w:rsidR="001F5573" w:rsidRPr="001F5573" w:rsidRDefault="001F5573" w:rsidP="001F5573">
            <w:pPr>
              <w:bidi/>
              <w:rPr>
                <w:rFonts w:ascii="B Nazanin" w:hAnsi="B Nazanin" w:cs="B Nazanin"/>
                <w:rtl/>
                <w:lang w:bidi="fa-IR"/>
              </w:rPr>
            </w:pPr>
            <w:r w:rsidRPr="001F5573">
              <w:rPr>
                <w:rFonts w:ascii="B Nazanin" w:hAnsi="B Nazanin" w:cs="B Nazanin" w:hint="cs"/>
                <w:rtl/>
                <w:lang w:bidi="fa-IR"/>
              </w:rPr>
              <w:t>(نام کارگاه/ دوره آموزش، سال برگزاری، ساعات مشارکت)</w:t>
            </w:r>
          </w:p>
          <w:p w14:paraId="712476C1" w14:textId="38250208" w:rsidR="001F5573" w:rsidRDefault="001F5573" w:rsidP="001F5573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7ECBB4D5" w14:textId="67E55DF7" w:rsidR="001F5573" w:rsidRDefault="001F5573" w:rsidP="001F5573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6552C00B" w14:textId="77777777" w:rsidR="001F5573" w:rsidRDefault="001F5573" w:rsidP="001F5573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37CD60CE" w14:textId="5891EC56" w:rsidR="001F5573" w:rsidRDefault="001F5573" w:rsidP="001F5573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</w:tr>
    </w:tbl>
    <w:p w14:paraId="5A1CC58E" w14:textId="5C2B930F" w:rsidR="00576246" w:rsidRDefault="00576246" w:rsidP="00576246">
      <w:pPr>
        <w:bidi/>
        <w:jc w:val="center"/>
        <w:rPr>
          <w:rFonts w:ascii="B Nazanin" w:hAnsi="B Nazanin" w:cs="B Nazanin"/>
          <w:b/>
          <w:bCs/>
          <w:rtl/>
          <w:lang w:bidi="fa-IR"/>
        </w:rPr>
      </w:pPr>
    </w:p>
    <w:tbl>
      <w:tblPr>
        <w:tblStyle w:val="TableGrid"/>
        <w:bidiVisual/>
        <w:tblW w:w="9270" w:type="dxa"/>
        <w:tblLook w:val="04A0" w:firstRow="1" w:lastRow="0" w:firstColumn="1" w:lastColumn="0" w:noHBand="0" w:noVBand="1"/>
      </w:tblPr>
      <w:tblGrid>
        <w:gridCol w:w="4505"/>
        <w:gridCol w:w="4765"/>
      </w:tblGrid>
      <w:tr w:rsidR="001F5573" w14:paraId="636E0F38" w14:textId="77777777" w:rsidTr="00785B57">
        <w:tc>
          <w:tcPr>
            <w:tcW w:w="4505" w:type="dxa"/>
          </w:tcPr>
          <w:p w14:paraId="3FD0AE03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765" w:type="dxa"/>
          </w:tcPr>
          <w:p w14:paraId="43B07465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رشته تحصیلی</w:t>
            </w:r>
            <w:r w:rsidRPr="001F5573">
              <w:rPr>
                <w:rFonts w:ascii="B Nazanin" w:hAnsi="B Nazanin" w:cs="B Nazanin" w:hint="cs"/>
                <w:b/>
                <w:bCs/>
                <w:vertAlign w:val="superscript"/>
                <w:rtl/>
                <w:lang w:bidi="fa-IR"/>
              </w:rPr>
              <w:t>*</w:t>
            </w: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1F5573" w14:paraId="06F9BF6C" w14:textId="77777777" w:rsidTr="00785B57">
        <w:tc>
          <w:tcPr>
            <w:tcW w:w="4505" w:type="dxa"/>
          </w:tcPr>
          <w:p w14:paraId="104AD0F5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مرتبه هیات علمی:</w:t>
            </w:r>
          </w:p>
        </w:tc>
        <w:tc>
          <w:tcPr>
            <w:tcW w:w="4765" w:type="dxa"/>
          </w:tcPr>
          <w:p w14:paraId="213EF2EA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دانشگاه:</w:t>
            </w:r>
          </w:p>
        </w:tc>
      </w:tr>
      <w:tr w:rsidR="001F5573" w14:paraId="1A5D9387" w14:textId="77777777" w:rsidTr="00785B57">
        <w:tc>
          <w:tcPr>
            <w:tcW w:w="9270" w:type="dxa"/>
            <w:gridSpan w:val="2"/>
          </w:tcPr>
          <w:p w14:paraId="36313F7E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دانشکده/ مرکز تحقیقات:</w:t>
            </w:r>
          </w:p>
        </w:tc>
      </w:tr>
      <w:tr w:rsidR="001F5573" w14:paraId="2D349EA9" w14:textId="77777777" w:rsidTr="00785B57">
        <w:tc>
          <w:tcPr>
            <w:tcW w:w="4505" w:type="dxa"/>
          </w:tcPr>
          <w:p w14:paraId="12F151DA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شماره تلفن تماس:</w:t>
            </w:r>
          </w:p>
        </w:tc>
        <w:tc>
          <w:tcPr>
            <w:tcW w:w="4765" w:type="dxa"/>
          </w:tcPr>
          <w:p w14:paraId="4EDDC753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ای‌میل:</w:t>
            </w:r>
          </w:p>
        </w:tc>
      </w:tr>
      <w:tr w:rsidR="001F5573" w14:paraId="571A6A33" w14:textId="77777777" w:rsidTr="00785B57">
        <w:tc>
          <w:tcPr>
            <w:tcW w:w="9270" w:type="dxa"/>
            <w:gridSpan w:val="2"/>
            <w:shd w:val="clear" w:color="auto" w:fill="D0CECE" w:themeFill="background2" w:themeFillShade="E6"/>
          </w:tcPr>
          <w:p w14:paraId="56B77543" w14:textId="5907B14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سوابق مرتبط با مطالعات مرور </w:t>
            </w:r>
            <w:r w:rsidR="00785B57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نظام‌مند</w:t>
            </w:r>
          </w:p>
        </w:tc>
      </w:tr>
      <w:tr w:rsidR="001F5573" w14:paraId="7D36FDF9" w14:textId="77777777" w:rsidTr="00785B57">
        <w:tc>
          <w:tcPr>
            <w:tcW w:w="9270" w:type="dxa"/>
            <w:gridSpan w:val="2"/>
          </w:tcPr>
          <w:p w14:paraId="2B68FEB8" w14:textId="2B0438D9" w:rsidR="001F5573" w:rsidRDefault="001F5573" w:rsidP="00785B57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مشخصات مقالات مرور </w:t>
            </w:r>
            <w:r w:rsidR="00785B57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نظام‌مند</w:t>
            </w: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(شامل مرورهای کاکرین و غیرکاکرین) که به عنوان نویسنده همکاری داشتید</w:t>
            </w:r>
          </w:p>
          <w:p w14:paraId="7600AAAA" w14:textId="77777777" w:rsidR="001F5573" w:rsidRPr="001F5573" w:rsidRDefault="001F5573" w:rsidP="0075007B">
            <w:pPr>
              <w:bidi/>
              <w:rPr>
                <w:rFonts w:ascii="Cambria" w:hAnsi="Cambria" w:cs="B Nazanin"/>
                <w:rtl/>
                <w:lang w:val="en-GB"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(</w:t>
            </w:r>
            <w:r w:rsidRPr="001F5573">
              <w:rPr>
                <w:rFonts w:ascii="B Nazanin" w:hAnsi="B Nazanin" w:cs="B Nazanin" w:hint="cs"/>
                <w:rtl/>
                <w:lang w:bidi="fa-IR"/>
              </w:rPr>
              <w:t xml:space="preserve">اسامی نویسندگان، عنوان مقاله، عنوان مجله، سال، شماره صفحه یا صرفا </w:t>
            </w:r>
            <w:r w:rsidRPr="001F5573">
              <w:rPr>
                <w:rFonts w:ascii="Cambria" w:hAnsi="Cambria" w:cs="B Nazanin"/>
                <w:lang w:val="en-GB" w:bidi="fa-IR"/>
              </w:rPr>
              <w:t>DOI</w:t>
            </w:r>
            <w:r w:rsidRPr="001F5573">
              <w:rPr>
                <w:rFonts w:ascii="Cambria" w:hAnsi="Cambria" w:cs="B Nazanin" w:hint="cs"/>
                <w:rtl/>
                <w:lang w:val="en-GB" w:bidi="fa-IR"/>
              </w:rPr>
              <w:t xml:space="preserve"> مقاله)</w:t>
            </w:r>
          </w:p>
          <w:p w14:paraId="12A02316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5D44E215" w14:textId="77777777" w:rsidR="00364484" w:rsidRDefault="00364484" w:rsidP="00364484">
            <w:pPr>
              <w:bidi/>
              <w:rPr>
                <w:rFonts w:ascii="B Nazanin" w:hAnsi="B Nazanin" w:cs="B Nazanin" w:hint="cs"/>
                <w:b/>
                <w:bCs/>
                <w:rtl/>
                <w:lang w:bidi="fa-IR"/>
              </w:rPr>
            </w:pPr>
          </w:p>
          <w:p w14:paraId="36A21FFD" w14:textId="77777777" w:rsidR="00364484" w:rsidRDefault="00364484" w:rsidP="00364484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4923CB31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</w:tr>
      <w:tr w:rsidR="001F5573" w14:paraId="5A9AC32C" w14:textId="77777777" w:rsidTr="00785B57">
        <w:tc>
          <w:tcPr>
            <w:tcW w:w="9270" w:type="dxa"/>
            <w:gridSpan w:val="2"/>
          </w:tcPr>
          <w:p w14:paraId="41BA3E3B" w14:textId="68185158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lastRenderedPageBreak/>
              <w:t>مشخصات کارگاه/ دوره‌های مرور سیستماتیکی که به عنوان مدرس مشارکت داشته‌اید</w:t>
            </w:r>
          </w:p>
          <w:p w14:paraId="20F2322E" w14:textId="1C7D031B" w:rsidR="001F5573" w:rsidRPr="001F5573" w:rsidRDefault="001F5573" w:rsidP="0075007B">
            <w:pPr>
              <w:bidi/>
              <w:rPr>
                <w:rFonts w:ascii="B Nazanin" w:hAnsi="B Nazanin" w:cs="B Nazanin"/>
                <w:rtl/>
                <w:lang w:bidi="fa-IR"/>
              </w:rPr>
            </w:pPr>
            <w:r w:rsidRPr="001F5573">
              <w:rPr>
                <w:rFonts w:ascii="B Nazanin" w:hAnsi="B Nazanin" w:cs="B Nazanin" w:hint="cs"/>
                <w:rtl/>
                <w:lang w:bidi="fa-IR"/>
              </w:rPr>
              <w:t xml:space="preserve">(نام کارگاه/ دوره آموزش، سال برگزاری، ساعات </w:t>
            </w:r>
            <w:r w:rsidR="00F36D08">
              <w:rPr>
                <w:rFonts w:ascii="B Nazanin" w:hAnsi="B Nazanin" w:cs="B Nazanin" w:hint="cs"/>
                <w:rtl/>
                <w:lang w:bidi="fa-IR"/>
              </w:rPr>
              <w:t>تدریس</w:t>
            </w:r>
            <w:r w:rsidRPr="001F5573">
              <w:rPr>
                <w:rFonts w:ascii="B Nazanin" w:hAnsi="B Nazanin" w:cs="B Nazanin" w:hint="cs"/>
                <w:rtl/>
                <w:lang w:bidi="fa-IR"/>
              </w:rPr>
              <w:t>)</w:t>
            </w:r>
          </w:p>
          <w:p w14:paraId="067BD2E6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57568045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2C83B22E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535763C1" w14:textId="77777777" w:rsidR="001F5573" w:rsidRDefault="001F5573" w:rsidP="0075007B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</w:tr>
    </w:tbl>
    <w:p w14:paraId="0EB58D67" w14:textId="77777777" w:rsidR="001F5573" w:rsidRPr="002C7196" w:rsidRDefault="001F5573" w:rsidP="002C7196">
      <w:pPr>
        <w:bidi/>
        <w:jc w:val="center"/>
        <w:rPr>
          <w:rFonts w:ascii="B Nazanin" w:hAnsi="B Nazanin" w:cs="B Nazanin"/>
          <w:b/>
          <w:bCs/>
          <w:rtl/>
          <w:lang w:val="en-GB" w:bidi="fa-IR"/>
        </w:rPr>
      </w:pPr>
    </w:p>
    <w:p w14:paraId="18852098" w14:textId="46402E07" w:rsidR="00576246" w:rsidRDefault="00576246" w:rsidP="00576246">
      <w:pPr>
        <w:bidi/>
        <w:jc w:val="center"/>
        <w:rPr>
          <w:rFonts w:ascii="B Nazanin" w:hAnsi="B Nazanin" w:cs="B Nazanin"/>
          <w:b/>
          <w:bCs/>
          <w:rtl/>
          <w:lang w:bidi="fa-IR"/>
        </w:rPr>
      </w:pPr>
    </w:p>
    <w:p w14:paraId="6D7661F4" w14:textId="0D956A8B" w:rsidR="001F5573" w:rsidRPr="001F5573" w:rsidRDefault="001F5573" w:rsidP="001F5573">
      <w:pPr>
        <w:bidi/>
        <w:rPr>
          <w:rFonts w:ascii="B Nazanin" w:hAnsi="B Nazanin" w:cs="B Nazanin"/>
          <w:b/>
          <w:bCs/>
          <w:rtl/>
          <w:lang w:bidi="fa-IR"/>
        </w:rPr>
      </w:pPr>
      <w:r w:rsidRPr="001F5573">
        <w:rPr>
          <w:rFonts w:cs="B Nazanin" w:hint="cs"/>
          <w:vertAlign w:val="superscript"/>
          <w:rtl/>
        </w:rPr>
        <w:t xml:space="preserve">* </w:t>
      </w:r>
      <w:r w:rsidRPr="001F5573">
        <w:rPr>
          <w:rFonts w:cs="B Nazanin" w:hint="cs"/>
          <w:rtl/>
        </w:rPr>
        <w:t>تیم حداقل دو نفره ترجیحاً متشکل از اعضای هیات علمی بالینی و علوم پایه (با تمرکز بر اعضای هیات علمی متخصص به متدولوژی مرورنظام‌مند)</w:t>
      </w:r>
    </w:p>
    <w:p w14:paraId="27328EF9" w14:textId="02435F5F" w:rsidR="00576246" w:rsidRDefault="00576246" w:rsidP="00576246">
      <w:pPr>
        <w:bidi/>
        <w:jc w:val="center"/>
        <w:rPr>
          <w:rFonts w:ascii="B Nazanin" w:hAnsi="B Nazanin" w:cs="B Nazanin"/>
          <w:b/>
          <w:bCs/>
          <w:rtl/>
          <w:lang w:bidi="fa-IR"/>
        </w:rPr>
      </w:pPr>
    </w:p>
    <w:p w14:paraId="56D4B8B9" w14:textId="53902098" w:rsidR="002D5CC3" w:rsidRPr="002C7196" w:rsidRDefault="002D5CC3" w:rsidP="005F5299">
      <w:pPr>
        <w:bidi/>
        <w:jc w:val="both"/>
        <w:rPr>
          <w:rFonts w:cs="B Nazanin"/>
          <w:b/>
          <w:bCs/>
          <w:rtl/>
        </w:rPr>
      </w:pPr>
      <w:r w:rsidRPr="002D5CC3">
        <w:rPr>
          <w:rFonts w:cs="B Nazanin" w:hint="cs"/>
          <w:b/>
          <w:bCs/>
          <w:color w:val="FF0000"/>
          <w:rtl/>
        </w:rPr>
        <w:t>مهلت ارسال درخواست:</w:t>
      </w:r>
      <w:r w:rsidRPr="002D5CC3">
        <w:rPr>
          <w:rFonts w:cs="B Nazanin" w:hint="cs"/>
          <w:color w:val="FF0000"/>
          <w:rtl/>
        </w:rPr>
        <w:t xml:space="preserve"> </w:t>
      </w:r>
      <w:r w:rsidR="00364484" w:rsidRPr="00364484">
        <w:rPr>
          <w:rFonts w:cs="B Nazanin" w:hint="cs"/>
          <w:b/>
          <w:bCs/>
          <w:rtl/>
        </w:rPr>
        <w:t>پنجشنبه</w:t>
      </w:r>
      <w:r w:rsidR="00364484">
        <w:rPr>
          <w:rFonts w:cs="B Nazanin" w:hint="cs"/>
          <w:color w:val="FF0000"/>
          <w:rtl/>
        </w:rPr>
        <w:t xml:space="preserve"> </w:t>
      </w:r>
      <w:r w:rsidR="005F5299">
        <w:rPr>
          <w:rFonts w:cs="B Nazanin" w:hint="cs"/>
          <w:b/>
          <w:bCs/>
          <w:rtl/>
        </w:rPr>
        <w:t>۲۹</w:t>
      </w:r>
      <w:bookmarkStart w:id="0" w:name="_GoBack"/>
      <w:bookmarkEnd w:id="0"/>
      <w:r w:rsidRPr="002C7196">
        <w:rPr>
          <w:rFonts w:cs="B Nazanin" w:hint="cs"/>
          <w:b/>
          <w:bCs/>
          <w:rtl/>
        </w:rPr>
        <w:t xml:space="preserve"> مهرماه 1400</w:t>
      </w:r>
    </w:p>
    <w:p w14:paraId="39BF7DC7" w14:textId="77777777" w:rsidR="002D5CC3" w:rsidRPr="00A759AB" w:rsidRDefault="002D5CC3" w:rsidP="002D5CC3">
      <w:pPr>
        <w:bidi/>
        <w:jc w:val="both"/>
        <w:rPr>
          <w:rFonts w:cs="B Nazanin"/>
          <w:sz w:val="32"/>
          <w:szCs w:val="32"/>
          <w:lang w:val="en-GB"/>
        </w:rPr>
      </w:pPr>
      <w:r w:rsidRPr="002D5CC3">
        <w:rPr>
          <w:rFonts w:cs="B Nazanin" w:hint="cs"/>
          <w:b/>
          <w:bCs/>
          <w:color w:val="FF0000"/>
          <w:rtl/>
        </w:rPr>
        <w:t>نشانی ارسال درخواست</w:t>
      </w:r>
      <w:r w:rsidRPr="00A759AB">
        <w:rPr>
          <w:rFonts w:cs="B Nazanin" w:hint="cs"/>
          <w:b/>
          <w:bCs/>
          <w:rtl/>
        </w:rPr>
        <w:t>:</w:t>
      </w:r>
      <w:r>
        <w:rPr>
          <w:rFonts w:cs="B Nazanin" w:hint="cs"/>
          <w:sz w:val="32"/>
          <w:szCs w:val="32"/>
          <w:rtl/>
        </w:rPr>
        <w:t xml:space="preserve"> </w:t>
      </w:r>
      <w:r w:rsidRPr="002C7196">
        <w:rPr>
          <w:rFonts w:asciiTheme="majorBidi" w:hAnsiTheme="majorBidi" w:cstheme="majorBidi"/>
          <w:b/>
          <w:bCs/>
          <w:u w:val="single"/>
        </w:rPr>
        <w:t>CochraneIran@gmail.com</w:t>
      </w:r>
    </w:p>
    <w:p w14:paraId="6DAE67E5" w14:textId="1DC541DC" w:rsidR="00364484" w:rsidRDefault="00364484">
      <w:pPr>
        <w:rPr>
          <w:rFonts w:ascii="B Nazanin" w:hAnsi="B Nazanin" w:cs="B Nazanin"/>
          <w:b/>
          <w:bCs/>
          <w:rtl/>
          <w:lang w:bidi="fa-IR"/>
        </w:rPr>
      </w:pPr>
      <w:r>
        <w:rPr>
          <w:rFonts w:ascii="B Nazanin" w:hAnsi="B Nazanin" w:cs="B Nazanin"/>
          <w:b/>
          <w:bCs/>
          <w:rtl/>
          <w:lang w:bidi="fa-IR"/>
        </w:rPr>
        <w:br w:type="page"/>
      </w:r>
    </w:p>
    <w:tbl>
      <w:tblPr>
        <w:tblW w:w="9921" w:type="dxa"/>
        <w:jc w:val="center"/>
        <w:tblInd w:w="93" w:type="dxa"/>
        <w:tblLook w:val="04A0" w:firstRow="1" w:lastRow="0" w:firstColumn="1" w:lastColumn="0" w:noHBand="0" w:noVBand="1"/>
      </w:tblPr>
      <w:tblGrid>
        <w:gridCol w:w="9921"/>
      </w:tblGrid>
      <w:tr w:rsidR="00364484" w:rsidRPr="00364484" w14:paraId="2A6058F7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6D09C1E5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topics</w:t>
            </w:r>
          </w:p>
        </w:tc>
      </w:tr>
      <w:tr w:rsidR="00364484" w:rsidRPr="00364484" w14:paraId="70BF5E50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4D41CF6D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 xml:space="preserve"> Allergy &amp; intolerance</w:t>
            </w:r>
          </w:p>
        </w:tc>
      </w:tr>
      <w:tr w:rsidR="00364484" w:rsidRPr="00364484" w14:paraId="1834C6E7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21B78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5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1-High versus low medium chain triglyceride content of formula for promoting short-term growth of preterm infants </w:t>
              </w:r>
            </w:hyperlink>
          </w:p>
        </w:tc>
      </w:tr>
      <w:tr w:rsidR="00364484" w:rsidRPr="00364484" w14:paraId="34E9C09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F4C95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6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2-Dilute versus full‐strength formula in exclusively formula‐fed preterm or low birth weight infants</w:t>
              </w:r>
            </w:hyperlink>
          </w:p>
        </w:tc>
      </w:tr>
      <w:tr w:rsidR="00364484" w:rsidRPr="00364484" w14:paraId="2B268443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068EB0EF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Blood disorders</w:t>
            </w:r>
          </w:p>
        </w:tc>
      </w:tr>
      <w:tr w:rsidR="00364484" w:rsidRPr="00364484" w14:paraId="21EBD10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CC418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7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1-Phytomedicines (medicines derived from plants) for sickle cell disease</w:t>
              </w:r>
            </w:hyperlink>
          </w:p>
        </w:tc>
      </w:tr>
      <w:tr w:rsidR="00364484" w:rsidRPr="00364484" w14:paraId="3F776E28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F644A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8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2-Rapid diagnostic tests for Plasmodium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vivax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malaria in endemic countries</w:t>
              </w:r>
            </w:hyperlink>
          </w:p>
        </w:tc>
      </w:tr>
      <w:tr w:rsidR="00364484" w:rsidRPr="00364484" w14:paraId="5157D4A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3C9D75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Cancer</w:t>
            </w:r>
          </w:p>
        </w:tc>
      </w:tr>
      <w:tr w:rsidR="00364484" w:rsidRPr="00364484" w14:paraId="0A6B13C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65B58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9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1-Sentinel node biopsy for diagnosis of lymph node involvement in endometrial cancer</w:t>
              </w:r>
            </w:hyperlink>
          </w:p>
        </w:tc>
      </w:tr>
      <w:tr w:rsidR="00364484" w:rsidRPr="00364484" w14:paraId="463F23B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2F789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0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2-Prognostic value of test(s) for O6‐methylguanine–DNA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methyltransferase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(MGMT) promoter methylation for predicting overall survival in people with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glioblastoma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treated with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temozolomide</w:t>
              </w:r>
              <w:proofErr w:type="spellEnd"/>
            </w:hyperlink>
          </w:p>
        </w:tc>
      </w:tr>
      <w:tr w:rsidR="00364484" w:rsidRPr="00364484" w14:paraId="66067AF8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A720E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1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3-First‐line treatment of advanced epidermal growth factor receptor (EGFR) mutation positive non‐squamous non‐small cell lung cancer</w:t>
              </w:r>
            </w:hyperlink>
          </w:p>
        </w:tc>
      </w:tr>
      <w:tr w:rsidR="00364484" w:rsidRPr="00364484" w14:paraId="558D5A1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86DE9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2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4-PARP (Poly ADP‐Ribose Polymerase) inhibitors for locally advanced or metastatic breast cancer</w:t>
              </w:r>
            </w:hyperlink>
          </w:p>
        </w:tc>
      </w:tr>
      <w:tr w:rsidR="00364484" w:rsidRPr="00364484" w14:paraId="28FAE228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2AC6D58A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Child health</w:t>
            </w:r>
          </w:p>
        </w:tc>
      </w:tr>
      <w:tr w:rsidR="00364484" w:rsidRPr="00364484" w14:paraId="3C94A954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2D5E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3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1-Push versus gravity for intermittent bolus gavage tube feeding of preterm and low birth weight infants</w:t>
              </w:r>
            </w:hyperlink>
          </w:p>
        </w:tc>
      </w:tr>
      <w:tr w:rsidR="00364484" w:rsidRPr="00364484" w14:paraId="215C2268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0CE0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4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2-Primary‐level worker interventions for the care of people living with mental disorders and distress in low‐ and middle‐income countries</w:t>
              </w:r>
            </w:hyperlink>
          </w:p>
        </w:tc>
      </w:tr>
      <w:tr w:rsidR="00364484" w:rsidRPr="00364484" w14:paraId="3E9ACA82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0B709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5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3-Salbutamol for transient tachypnea of the newborn</w:t>
              </w:r>
            </w:hyperlink>
          </w:p>
        </w:tc>
      </w:tr>
      <w:tr w:rsidR="00364484" w:rsidRPr="00364484" w14:paraId="64F4B16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7A8D4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6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4-Transillumination and optical coherence tomography for the detection and diagnosis of enamel caries</w:t>
              </w:r>
            </w:hyperlink>
          </w:p>
        </w:tc>
      </w:tr>
      <w:tr w:rsidR="00364484" w:rsidRPr="00364484" w14:paraId="3A489068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73F00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7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5-Pit and fissure sealants versus fluoride varnishes for preventing dental decay in the permanent teeth of children and adolescents</w:t>
              </w:r>
            </w:hyperlink>
          </w:p>
        </w:tc>
      </w:tr>
      <w:tr w:rsidR="00364484" w:rsidRPr="00364484" w14:paraId="72A94384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0CD8C279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 xml:space="preserve"> Complementary &amp; alternative medicine </w:t>
            </w:r>
          </w:p>
        </w:tc>
      </w:tr>
      <w:tr w:rsidR="00364484" w:rsidRPr="00364484" w14:paraId="4D7E197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01B8F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8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1-Local cooling for relieving pain from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perineal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trauma sustained during childbirth</w:t>
              </w:r>
            </w:hyperlink>
          </w:p>
        </w:tc>
      </w:tr>
      <w:tr w:rsidR="00364484" w:rsidRPr="00364484" w14:paraId="3944778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49065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9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2-Probiotics to prevent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necrotising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enterocolitis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in very preterm or very low birth weight infants</w:t>
              </w:r>
            </w:hyperlink>
          </w:p>
        </w:tc>
      </w:tr>
      <w:tr w:rsidR="00364484" w:rsidRPr="00364484" w14:paraId="3C5158C4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AC4E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20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3-Phlebotonics for venous insufficiency</w:t>
              </w:r>
            </w:hyperlink>
          </w:p>
        </w:tc>
      </w:tr>
      <w:tr w:rsidR="00364484" w:rsidRPr="00364484" w14:paraId="50D0B7B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7388A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21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4-Zinc supplementation for improving pregnancy and infant outcome</w:t>
              </w:r>
            </w:hyperlink>
          </w:p>
        </w:tc>
      </w:tr>
      <w:tr w:rsidR="00364484" w:rsidRPr="00364484" w14:paraId="25421D18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58A9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22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5-Vegan dietary pattern for the primary and secondary prevention of cardiovascular diseases</w:t>
              </w:r>
            </w:hyperlink>
          </w:p>
        </w:tc>
      </w:tr>
      <w:tr w:rsidR="00364484" w:rsidRPr="00364484" w14:paraId="113492D6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7462E69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Consumer &amp; communication strategies</w:t>
            </w:r>
          </w:p>
        </w:tc>
      </w:tr>
      <w:tr w:rsidR="00364484" w:rsidRPr="00364484" w14:paraId="6009249E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1D1C4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23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1-Interventions to increase patient and family involvement in escalation of care for acute life‐threatening illness in community health and hospital settings</w:t>
              </w:r>
            </w:hyperlink>
          </w:p>
        </w:tc>
      </w:tr>
      <w:tr w:rsidR="00364484" w:rsidRPr="00364484" w14:paraId="6814AE96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EA820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24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2-Interventions for improving medical students' interpersonal communication in medical consultations</w:t>
              </w:r>
            </w:hyperlink>
          </w:p>
        </w:tc>
      </w:tr>
      <w:tr w:rsidR="00364484" w:rsidRPr="00364484" w14:paraId="070ACEA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A9DF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25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3-Adult patient access to electronic health records</w:t>
              </w:r>
            </w:hyperlink>
          </w:p>
        </w:tc>
      </w:tr>
      <w:tr w:rsidR="00364484" w:rsidRPr="00364484" w14:paraId="60CD6C62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749F7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26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4-Effects of consumers and health providers working in partnership on health services planning, delivery and evaluation</w:t>
              </w:r>
            </w:hyperlink>
          </w:p>
        </w:tc>
      </w:tr>
      <w:tr w:rsidR="00364484" w:rsidRPr="00364484" w14:paraId="4BD2EB2F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43C3DBC5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Dentistry &amp; oral health</w:t>
            </w:r>
          </w:p>
        </w:tc>
      </w:tr>
      <w:tr w:rsidR="00364484" w:rsidRPr="00364484" w14:paraId="7A38BB3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5430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27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1-Interventions to reduce contaminated aerosols produced during dental procedures for preventing infectious diseases</w:t>
              </w:r>
            </w:hyperlink>
          </w:p>
        </w:tc>
      </w:tr>
      <w:tr w:rsidR="00364484" w:rsidRPr="00364484" w14:paraId="09709CD1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3AAE9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28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2-Interventions for treating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cavitated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or dentine carious lesions</w:t>
              </w:r>
            </w:hyperlink>
          </w:p>
        </w:tc>
      </w:tr>
      <w:tr w:rsidR="00364484" w:rsidRPr="00364484" w14:paraId="72F5D385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CAE41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29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3-Antibiotics to prevent complications following tooth extractions</w:t>
              </w:r>
            </w:hyperlink>
          </w:p>
        </w:tc>
      </w:tr>
      <w:tr w:rsidR="00364484" w:rsidRPr="00364484" w14:paraId="0355022D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0825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30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Fluorescence devices for the detection of dental caries</w:t>
              </w:r>
            </w:hyperlink>
          </w:p>
        </w:tc>
      </w:tr>
      <w:tr w:rsidR="00364484" w:rsidRPr="00364484" w14:paraId="3055452F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F411F28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Developmental, psychosocial &amp; learning problems</w:t>
            </w:r>
          </w:p>
        </w:tc>
      </w:tr>
      <w:tr w:rsidR="00364484" w:rsidRPr="00364484" w14:paraId="45AA74C0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BEC0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31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1-Mechanically assisted walking training for walking, participation, and quality of life in children with cerebral palsy</w:t>
              </w:r>
            </w:hyperlink>
          </w:p>
        </w:tc>
      </w:tr>
      <w:tr w:rsidR="00364484" w:rsidRPr="00364484" w14:paraId="3E4C7E68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CA09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32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2-Effects of oral vitamin D supplementation on linear growth and other health outcomes among children under five years of age</w:t>
              </w:r>
            </w:hyperlink>
          </w:p>
        </w:tc>
      </w:tr>
      <w:tr w:rsidR="00364484" w:rsidRPr="00364484" w14:paraId="1097F6FE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A2C08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33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3-Effectiveness of psychosocial interventions for reducing parental substance misuse</w:t>
              </w:r>
            </w:hyperlink>
          </w:p>
        </w:tc>
      </w:tr>
      <w:tr w:rsidR="00364484" w:rsidRPr="00364484" w14:paraId="45F965C0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B17B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34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4-Bisphosphonate use in children with cerebral palsy</w:t>
              </w:r>
            </w:hyperlink>
          </w:p>
        </w:tc>
      </w:tr>
      <w:tr w:rsidR="00364484" w:rsidRPr="00364484" w14:paraId="1470E92F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0BC15F47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Diagnosis</w:t>
            </w:r>
          </w:p>
        </w:tc>
      </w:tr>
      <w:tr w:rsidR="00364484" w:rsidRPr="00364484" w14:paraId="1ECC2E4B" w14:textId="77777777" w:rsidTr="00364484">
        <w:trPr>
          <w:trHeight w:val="312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E6101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35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1-Xpert MTB/RIF Ultra and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Xpert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MTB/RIF assays for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extrapulmonary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tuberculosis and rifampicin resistance in adults</w:t>
              </w:r>
            </w:hyperlink>
          </w:p>
        </w:tc>
      </w:tr>
      <w:tr w:rsidR="00364484" w:rsidRPr="00364484" w14:paraId="426FAE76" w14:textId="77777777" w:rsidTr="00364484">
        <w:trPr>
          <w:trHeight w:val="312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8BF4D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36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2-Signs and symptoms to determine if a patient presenting in primary care or hospital outpatient settings has COVID‐19</w:t>
              </w:r>
            </w:hyperlink>
          </w:p>
        </w:tc>
      </w:tr>
      <w:tr w:rsidR="00364484" w:rsidRPr="00364484" w14:paraId="6B2AC7B8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4B544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37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3-Rapid, point‐of‐care antigen and molecular‐based tests for diagnosis of SARS‐CoV‐2 infection</w:t>
              </w:r>
            </w:hyperlink>
          </w:p>
        </w:tc>
      </w:tr>
      <w:tr w:rsidR="00364484" w:rsidRPr="00364484" w14:paraId="2E61E3A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33CCBC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Ear, nose &amp; throat</w:t>
            </w:r>
          </w:p>
        </w:tc>
      </w:tr>
      <w:tr w:rsidR="00364484" w:rsidRPr="00364484" w14:paraId="3144EA40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7B2D7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38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1-Systemic antibiotics for chronic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suppurative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otitis media</w:t>
              </w:r>
            </w:hyperlink>
          </w:p>
        </w:tc>
      </w:tr>
      <w:tr w:rsidR="00364484" w:rsidRPr="00364484" w14:paraId="6D1A482E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B74BD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39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2-Biologics for chronic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rhinosinusitis</w:t>
              </w:r>
              <w:proofErr w:type="spellEnd"/>
            </w:hyperlink>
          </w:p>
        </w:tc>
      </w:tr>
      <w:tr w:rsidR="00364484" w:rsidRPr="00364484" w14:paraId="2BE45796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FFE87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40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3-The effectiveness and cost‐effectiveness of hospital‐based specialist palliative care for adults with advanced illness and their caregivers</w:t>
              </w:r>
            </w:hyperlink>
          </w:p>
        </w:tc>
      </w:tr>
      <w:tr w:rsidR="00364484" w:rsidRPr="00364484" w14:paraId="27BC8F22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0E77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41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4-Implementation interventions to promote the uptake of evidence‐based practices in stroke rehabilitation</w:t>
              </w:r>
            </w:hyperlink>
          </w:p>
        </w:tc>
      </w:tr>
      <w:tr w:rsidR="00364484" w:rsidRPr="00364484" w14:paraId="2FF14AD8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07CBC92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Endocrine &amp; metabolic</w:t>
            </w:r>
          </w:p>
        </w:tc>
      </w:tr>
      <w:tr w:rsidR="00364484" w:rsidRPr="00364484" w14:paraId="2A1CD1B9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0FA3D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42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1-Pine bark (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Pinus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spp.) extract for treating chronic disorders</w:t>
              </w:r>
            </w:hyperlink>
          </w:p>
        </w:tc>
      </w:tr>
      <w:tr w:rsidR="00364484" w:rsidRPr="00364484" w14:paraId="4457605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67EB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43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2-(Ultra‐)long‐acting insulin analogues versus NPH insulin (human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isophane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insulin) for adults with type 2 diabetes mellitus</w:t>
              </w:r>
            </w:hyperlink>
          </w:p>
        </w:tc>
      </w:tr>
      <w:tr w:rsidR="00364484" w:rsidRPr="00364484" w14:paraId="31FD7830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8804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44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3-Antiandrogen or estradiol treatment or both during hormone therapy in transitioning transgender women</w:t>
              </w:r>
            </w:hyperlink>
          </w:p>
        </w:tc>
      </w:tr>
      <w:tr w:rsidR="00364484" w:rsidRPr="00364484" w14:paraId="50809BC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3F887DA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Eyes &amp; vision</w:t>
            </w:r>
          </w:p>
        </w:tc>
      </w:tr>
      <w:tr w:rsidR="00364484" w:rsidRPr="00364484" w14:paraId="3A0239C6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5C6A2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45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1-Lens extraction for chronic angle‐closure glaucoma</w:t>
              </w:r>
            </w:hyperlink>
          </w:p>
        </w:tc>
      </w:tr>
      <w:tr w:rsidR="00364484" w:rsidRPr="00364484" w14:paraId="018199F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F439D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46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2-Oral antibiotics for chronic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blepharitis</w:t>
              </w:r>
              <w:proofErr w:type="spellEnd"/>
            </w:hyperlink>
          </w:p>
        </w:tc>
      </w:tr>
      <w:tr w:rsidR="00364484" w:rsidRPr="00364484" w14:paraId="79CF585E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CF1A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47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3-Intravitreal steroids for macular edema in diabetes</w:t>
              </w:r>
            </w:hyperlink>
          </w:p>
        </w:tc>
      </w:tr>
      <w:tr w:rsidR="00364484" w:rsidRPr="00364484" w14:paraId="595B200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227E10E7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 xml:space="preserve">Gastroenterology &amp; </w:t>
            </w:r>
            <w:proofErr w:type="spellStart"/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hepatology</w:t>
            </w:r>
            <w:proofErr w:type="spellEnd"/>
          </w:p>
        </w:tc>
      </w:tr>
      <w:tr w:rsidR="00364484" w:rsidRPr="00364484" w14:paraId="6870E424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933B2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48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1-Hand‐washing promotion for preventing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diarrhoea</w:t>
              </w:r>
              <w:proofErr w:type="spellEnd"/>
            </w:hyperlink>
          </w:p>
        </w:tc>
      </w:tr>
      <w:tr w:rsidR="00364484" w:rsidRPr="00364484" w14:paraId="1DFB1084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D26E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49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2-Lifestyle modifications for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nonalcohol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‐related fatty liver disease: a network meta‐analysis</w:t>
              </w:r>
            </w:hyperlink>
          </w:p>
        </w:tc>
      </w:tr>
      <w:tr w:rsidR="00364484" w:rsidRPr="00364484" w14:paraId="1EDED855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55731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50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3-Roux‐en‐Y versus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Billroth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‐I reconstruction after distal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gastrectomy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for gastric cancer</w:t>
              </w:r>
            </w:hyperlink>
          </w:p>
        </w:tc>
      </w:tr>
      <w:tr w:rsidR="00364484" w:rsidRPr="00364484" w14:paraId="251CD496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DED1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51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4-Nutritional supplementation for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nonalcohol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‐related fatty liver disease: a network meta‐analysis</w:t>
              </w:r>
            </w:hyperlink>
          </w:p>
        </w:tc>
      </w:tr>
      <w:tr w:rsidR="00364484" w:rsidRPr="00364484" w14:paraId="49129A27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5E143A6F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Genetic disorders</w:t>
            </w:r>
          </w:p>
        </w:tc>
      </w:tr>
      <w:tr w:rsidR="00364484" w:rsidRPr="00364484" w14:paraId="37B35C5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09E3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52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1-Corrector therapies (with or without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potentiators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) for people with cystic fibrosis with class II CFTR gene variants (most commonly F508del)</w:t>
              </w:r>
            </w:hyperlink>
          </w:p>
        </w:tc>
      </w:tr>
      <w:tr w:rsidR="00364484" w:rsidRPr="00364484" w14:paraId="2E73E007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AF2D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53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2-Prophylactic antibiotics for preventing pneumococcal infection in children with sickle cell disease</w:t>
              </w:r>
            </w:hyperlink>
          </w:p>
        </w:tc>
      </w:tr>
      <w:tr w:rsidR="00364484" w:rsidRPr="00364484" w14:paraId="22F202EF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2E663AFF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proofErr w:type="spellStart"/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Gynaecology</w:t>
            </w:r>
            <w:proofErr w:type="spellEnd"/>
          </w:p>
        </w:tc>
      </w:tr>
      <w:tr w:rsidR="00364484" w:rsidRPr="00364484" w14:paraId="4A9F8CB2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74A70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54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1-Surgical treatment for tubal disease in women due to undergo in vitro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fertilisation</w:t>
              </w:r>
              <w:proofErr w:type="spellEnd"/>
            </w:hyperlink>
          </w:p>
        </w:tc>
      </w:tr>
      <w:tr w:rsidR="00364484" w:rsidRPr="00364484" w14:paraId="299F5BF4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5529E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55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2-Levonorgestrel intrauterine system for endometrial protection in women with breast cancer on adjuvant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tamoxifen</w:t>
              </w:r>
              <w:proofErr w:type="spellEnd"/>
            </w:hyperlink>
          </w:p>
        </w:tc>
      </w:tr>
      <w:tr w:rsidR="00364484" w:rsidRPr="00364484" w14:paraId="09BD8523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197705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Heart &amp; circulation</w:t>
            </w:r>
          </w:p>
        </w:tc>
      </w:tr>
      <w:tr w:rsidR="00364484" w:rsidRPr="00364484" w14:paraId="670D7A43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946C9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56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1-Non‐pharmacological interventions for spatial neglect or inattention following stroke and other non‐progressive brain injury</w:t>
              </w:r>
            </w:hyperlink>
          </w:p>
        </w:tc>
      </w:tr>
      <w:tr w:rsidR="00364484" w:rsidRPr="00364484" w14:paraId="3FABDD4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8561A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57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2-Interventions for reducing sedentary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behaviour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in people with stroke</w:t>
              </w:r>
            </w:hyperlink>
          </w:p>
        </w:tc>
      </w:tr>
      <w:tr w:rsidR="00364484" w:rsidRPr="00364484" w14:paraId="44E1B0E1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5426A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58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3-Fludrocortisone for orthostatic hypotension</w:t>
              </w:r>
            </w:hyperlink>
          </w:p>
        </w:tc>
      </w:tr>
      <w:tr w:rsidR="00364484" w:rsidRPr="00364484" w14:paraId="65FF3BB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B6F72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59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4-Venous thromboembolism prophylaxis for women at risk during pregnancy and the early postnatal period</w:t>
              </w:r>
            </w:hyperlink>
          </w:p>
        </w:tc>
      </w:tr>
      <w:tr w:rsidR="00364484" w:rsidRPr="00364484" w14:paraId="18BA926D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0BA3748A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Infectious disease</w:t>
            </w:r>
          </w:p>
        </w:tc>
      </w:tr>
      <w:tr w:rsidR="00364484" w:rsidRPr="00364484" w14:paraId="59585BA9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00D3B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60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1-Thoracic imaging tests for the diagnosis of COVID‐19</w:t>
              </w:r>
            </w:hyperlink>
          </w:p>
        </w:tc>
      </w:tr>
      <w:tr w:rsidR="00364484" w:rsidRPr="00364484" w14:paraId="6B4D0327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14A52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61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2-Interleukin‐6 blocking agents for treating COVID‐19: a living systematic review</w:t>
              </w:r>
            </w:hyperlink>
          </w:p>
        </w:tc>
      </w:tr>
      <w:tr w:rsidR="00364484" w:rsidRPr="00364484" w14:paraId="13812EF8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EE76F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62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3-Xpert MTB/RIF and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Xpert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Ultra assays for screening for pulmonary tuberculosis and rifampicin resistance in adults, irrespective of signs or symptoms</w:t>
              </w:r>
            </w:hyperlink>
          </w:p>
        </w:tc>
      </w:tr>
      <w:tr w:rsidR="00364484" w:rsidRPr="00364484" w14:paraId="67A454D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3A8E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63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4-Rapid, point‐of‐care antigen and molecular‐based tests for diagnosis of SARS‐CoV‐2 infection</w:t>
              </w:r>
            </w:hyperlink>
          </w:p>
        </w:tc>
      </w:tr>
      <w:tr w:rsidR="00364484" w:rsidRPr="00364484" w14:paraId="1C84773E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81759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64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5-International travel‐related control measures to contain the COVID‐19 pandemic: a rapid review</w:t>
              </w:r>
            </w:hyperlink>
          </w:p>
        </w:tc>
      </w:tr>
      <w:tr w:rsidR="00364484" w:rsidRPr="00364484" w14:paraId="314F4781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20DF4B0F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lastRenderedPageBreak/>
              <w:t>Insurance medicine</w:t>
            </w:r>
          </w:p>
        </w:tc>
      </w:tr>
      <w:tr w:rsidR="00364484" w:rsidRPr="00364484" w14:paraId="74E8D977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6FD8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65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1-Rehabilitation following surgery for flexor tendon injuries of the hand</w:t>
              </w:r>
            </w:hyperlink>
          </w:p>
        </w:tc>
      </w:tr>
      <w:tr w:rsidR="00364484" w:rsidRPr="00364484" w14:paraId="2024B676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B97A1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66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2-Video games for people with schizophrenia</w:t>
              </w:r>
            </w:hyperlink>
          </w:p>
        </w:tc>
      </w:tr>
      <w:tr w:rsidR="00364484" w:rsidRPr="00364484" w14:paraId="1898A4E0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87E78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67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3-Thrombolytic therapy for pulmonary embolism</w:t>
              </w:r>
            </w:hyperlink>
          </w:p>
        </w:tc>
      </w:tr>
      <w:tr w:rsidR="00364484" w:rsidRPr="00364484" w14:paraId="39E0A840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9F2B4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68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4-Exercise training for adult lung transplant recipients</w:t>
              </w:r>
            </w:hyperlink>
          </w:p>
        </w:tc>
      </w:tr>
      <w:tr w:rsidR="00364484" w:rsidRPr="00364484" w14:paraId="6BFEDDCF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7AA37650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Kidney disease</w:t>
            </w:r>
          </w:p>
        </w:tc>
      </w:tr>
      <w:tr w:rsidR="00364484" w:rsidRPr="00364484" w14:paraId="59E8D97E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04D0E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69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1-Altered dietary salt intake for people with chronic kidney disease</w:t>
              </w:r>
            </w:hyperlink>
          </w:p>
        </w:tc>
      </w:tr>
      <w:tr w:rsidR="00364484" w:rsidRPr="00364484" w14:paraId="130D01D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C9495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70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2-Interventions for increasing solid organ donor registration</w:t>
              </w:r>
            </w:hyperlink>
          </w:p>
        </w:tc>
      </w:tr>
      <w:tr w:rsidR="00364484" w:rsidRPr="00364484" w14:paraId="0BFA516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CED58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71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3-Calcium supplementation for prevention of primary hypertension</w:t>
              </w:r>
            </w:hyperlink>
          </w:p>
        </w:tc>
      </w:tr>
      <w:tr w:rsidR="00364484" w:rsidRPr="00364484" w14:paraId="5B75DC43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1D122082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Lungs &amp; airways</w:t>
            </w:r>
          </w:p>
        </w:tc>
      </w:tr>
      <w:tr w:rsidR="00364484" w:rsidRPr="00364484" w14:paraId="53039A69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FE9A7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72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1-High versus low positive end‐expiratory pressure (PEEP) levels for mechanically ventilated adult patients with acute lung injury and acute respiratory distress syndrome</w:t>
              </w:r>
            </w:hyperlink>
          </w:p>
        </w:tc>
      </w:tr>
      <w:tr w:rsidR="00364484" w:rsidRPr="00364484" w14:paraId="71E4C170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799D1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73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2-Digital interventions for the management of chronic obstructive pulmonary disease</w:t>
              </w:r>
            </w:hyperlink>
          </w:p>
        </w:tc>
      </w:tr>
      <w:tr w:rsidR="00364484" w:rsidRPr="00364484" w14:paraId="2B7653D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DCFB5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74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3-Integrated disease management interventions for patients with chronic obstructive pulmonary disease</w:t>
              </w:r>
            </w:hyperlink>
          </w:p>
        </w:tc>
      </w:tr>
      <w:tr w:rsidR="00364484" w:rsidRPr="00364484" w14:paraId="2A1566C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757BD132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Methodology</w:t>
            </w:r>
          </w:p>
        </w:tc>
      </w:tr>
      <w:tr w:rsidR="00364484" w:rsidRPr="00364484" w14:paraId="5B450459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56EB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75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1-Factors that impact on recruitment to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randomised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trials in health care: a qualitative evidence synthesis</w:t>
              </w:r>
            </w:hyperlink>
          </w:p>
        </w:tc>
      </w:tr>
      <w:tr w:rsidR="00364484" w:rsidRPr="00364484" w14:paraId="707076EE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4A812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76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2-Conflicts of interest in clinical guidelines, advisory committee reports, opinion pieces, and narrative reviews: associations with recommendations</w:t>
              </w:r>
            </w:hyperlink>
          </w:p>
        </w:tc>
      </w:tr>
      <w:tr w:rsidR="00364484" w:rsidRPr="00364484" w14:paraId="0B0B3203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F71BD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77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3-Strategies to improve retention in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randomised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trials</w:t>
              </w:r>
            </w:hyperlink>
          </w:p>
        </w:tc>
      </w:tr>
      <w:tr w:rsidR="00364484" w:rsidRPr="00364484" w14:paraId="1E16D54F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478A421B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Neonatal care</w:t>
            </w:r>
          </w:p>
        </w:tc>
      </w:tr>
      <w:tr w:rsidR="00364484" w:rsidRPr="00364484" w14:paraId="01CC9F4D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206D2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78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1-Probiotics to prevent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necrotising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enterocolitis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in very preterm or very low birth weight infants</w:t>
              </w:r>
            </w:hyperlink>
          </w:p>
        </w:tc>
      </w:tr>
      <w:tr w:rsidR="00364484" w:rsidRPr="00364484" w14:paraId="2A0B762D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80DF0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79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2-Individualized versus standard diet fortification for growth and development in preterm infants receiving human milk</w:t>
              </w:r>
            </w:hyperlink>
          </w:p>
        </w:tc>
      </w:tr>
      <w:tr w:rsidR="00364484" w:rsidRPr="00364484" w14:paraId="5892F2A4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1597E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80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3-Vitamin D supplementation for term breastfed infants to prevent vitamin D deficiency and improve bone health</w:t>
              </w:r>
            </w:hyperlink>
          </w:p>
        </w:tc>
      </w:tr>
      <w:tr w:rsidR="00364484" w:rsidRPr="00364484" w14:paraId="1CAE0CE1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18735C71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proofErr w:type="spellStart"/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Orthopaedics</w:t>
            </w:r>
            <w:proofErr w:type="spellEnd"/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 xml:space="preserve"> &amp; trauma</w:t>
            </w:r>
          </w:p>
        </w:tc>
      </w:tr>
      <w:tr w:rsidR="00364484" w:rsidRPr="00364484" w14:paraId="5AE38646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0E58F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81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1-Peripheral nerve blocks for hip fractures in adults</w:t>
              </w:r>
            </w:hyperlink>
          </w:p>
        </w:tc>
      </w:tr>
      <w:tr w:rsidR="00364484" w:rsidRPr="00364484" w14:paraId="3CD3F9C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317C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82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2-Acupuncture for chronic nonspecific low back pain</w:t>
              </w:r>
            </w:hyperlink>
          </w:p>
        </w:tc>
      </w:tr>
      <w:tr w:rsidR="00364484" w:rsidRPr="00364484" w14:paraId="70FAA007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2CC0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83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3-Interventions for frostbite injuries</w:t>
              </w:r>
            </w:hyperlink>
          </w:p>
        </w:tc>
      </w:tr>
      <w:tr w:rsidR="00364484" w:rsidRPr="00364484" w14:paraId="21B70FC7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59DA2B2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 xml:space="preserve">Pain &amp; </w:t>
            </w:r>
            <w:proofErr w:type="spellStart"/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anaesthesia</w:t>
            </w:r>
            <w:proofErr w:type="spellEnd"/>
          </w:p>
        </w:tc>
      </w:tr>
      <w:tr w:rsidR="00364484" w:rsidRPr="00364484" w14:paraId="1A8FBF13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5022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84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1-Drugs for preventing postoperative nausea and vomiting in adults after general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anaesthesia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: a network meta‐analysis</w:t>
              </w:r>
            </w:hyperlink>
          </w:p>
        </w:tc>
      </w:tr>
      <w:tr w:rsidR="00364484" w:rsidRPr="00364484" w14:paraId="3DA228C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204E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85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2-Relief of pain due to uterine cramping/involution after birth</w:t>
              </w:r>
            </w:hyperlink>
          </w:p>
        </w:tc>
      </w:tr>
      <w:tr w:rsidR="00364484" w:rsidRPr="00364484" w14:paraId="5ADB9AB0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3D3A8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86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3-Melatonin for preoperative and postoperative anxiety in adults</w:t>
              </w:r>
            </w:hyperlink>
          </w:p>
        </w:tc>
      </w:tr>
      <w:tr w:rsidR="00364484" w:rsidRPr="00364484" w14:paraId="29A4CFF5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35CA36CB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Pregnancy &amp; childbirth</w:t>
            </w:r>
          </w:p>
        </w:tc>
      </w:tr>
      <w:tr w:rsidR="00364484" w:rsidRPr="00364484" w14:paraId="232A9C4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AA50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87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1-Interventions for preventing mastitis after childbirth</w:t>
              </w:r>
            </w:hyperlink>
          </w:p>
        </w:tc>
      </w:tr>
      <w:tr w:rsidR="00364484" w:rsidRPr="00364484" w14:paraId="7CA70B7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AC868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88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2-Relief of pain due to uterine cramping/involution after birth</w:t>
              </w:r>
            </w:hyperlink>
          </w:p>
        </w:tc>
      </w:tr>
      <w:tr w:rsidR="00364484" w:rsidRPr="00364484" w14:paraId="0388796E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0556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89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3-Intravenous versus intramuscular prophylactic oxytocin for reducing blood loss in the third stage of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labour</w:t>
              </w:r>
              <w:proofErr w:type="spellEnd"/>
            </w:hyperlink>
          </w:p>
        </w:tc>
      </w:tr>
      <w:tr w:rsidR="00364484" w:rsidRPr="00364484" w14:paraId="18D746B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728D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90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4-Uterotonic agents for first‐line treatment of postpartum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haemorrhage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: a network meta‐analysis</w:t>
              </w:r>
            </w:hyperlink>
          </w:p>
        </w:tc>
      </w:tr>
      <w:tr w:rsidR="00364484" w:rsidRPr="00364484" w14:paraId="31CEEDC1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1405D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91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5-Antenatal corticosteroids for accelerating fetal lung maturation for women at risk of preterm birth</w:t>
              </w:r>
            </w:hyperlink>
          </w:p>
        </w:tc>
      </w:tr>
      <w:tr w:rsidR="00364484" w:rsidRPr="00364484" w14:paraId="5B8C5C2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A83C0E7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Public health</w:t>
            </w:r>
          </w:p>
        </w:tc>
      </w:tr>
      <w:tr w:rsidR="00364484" w:rsidRPr="00364484" w14:paraId="7981950E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8E04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92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1-Interventions to increase patient and family involvement in escalation of care for acute life‐threatening illness in community health and hospital settings</w:t>
              </w:r>
            </w:hyperlink>
          </w:p>
        </w:tc>
      </w:tr>
      <w:tr w:rsidR="00364484" w:rsidRPr="00364484" w14:paraId="66D5BF69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024EE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93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2-Measures implemented in the school setting to contain the COVID‐19 pandemic: a rapid scoping review</w:t>
              </w:r>
            </w:hyperlink>
          </w:p>
        </w:tc>
      </w:tr>
      <w:tr w:rsidR="00364484" w:rsidRPr="00364484" w14:paraId="4303C521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D1036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94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3-Behavioural interventions delivered through interactive social media for health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behaviour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change, health outcomes, and health equity in the adult population</w:t>
              </w:r>
            </w:hyperlink>
          </w:p>
        </w:tc>
      </w:tr>
      <w:tr w:rsidR="00364484" w:rsidRPr="00364484" w14:paraId="74601760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E50D8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95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4-Interventions for reducing sedentary </w:t>
              </w:r>
              <w:proofErr w:type="spellStart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behaviour</w:t>
              </w:r>
              <w:proofErr w:type="spellEnd"/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 xml:space="preserve"> in community‐dwelling older adults</w:t>
              </w:r>
            </w:hyperlink>
          </w:p>
        </w:tc>
      </w:tr>
      <w:tr w:rsidR="00364484" w:rsidRPr="00364484" w14:paraId="7F24A24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256DC4D3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Skin disorders</w:t>
            </w:r>
          </w:p>
        </w:tc>
      </w:tr>
      <w:tr w:rsidR="00364484" w:rsidRPr="00364484" w14:paraId="4F92C0A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34109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96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1-Interventions for basal cell carcinoma of the skin</w:t>
              </w:r>
            </w:hyperlink>
          </w:p>
        </w:tc>
      </w:tr>
      <w:tr w:rsidR="00364484" w:rsidRPr="00364484" w14:paraId="47F96962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66E7C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97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2-Interventions for bacterial folliculitis and boils (furuncles and carbuncles)</w:t>
              </w:r>
            </w:hyperlink>
          </w:p>
        </w:tc>
      </w:tr>
      <w:tr w:rsidR="00364484" w:rsidRPr="00364484" w14:paraId="04FE2B8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CA261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98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3-Wound cleansing for treating venous leg ulcers</w:t>
              </w:r>
            </w:hyperlink>
          </w:p>
        </w:tc>
      </w:tr>
      <w:tr w:rsidR="00364484" w:rsidRPr="00364484" w14:paraId="1E197B2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95834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99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4-Systemic pharmacological treatments for chronic plaque psoriasis: a network meta‐analysis</w:t>
              </w:r>
            </w:hyperlink>
          </w:p>
        </w:tc>
      </w:tr>
      <w:tr w:rsidR="00364484" w:rsidRPr="00364484" w14:paraId="7BF25BAD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5296BD8B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Tobacco, drugs &amp; alcohol</w:t>
            </w:r>
          </w:p>
        </w:tc>
      </w:tr>
      <w:tr w:rsidR="00364484" w:rsidRPr="00364484" w14:paraId="64B39B0E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086A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00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1-Primary‐level worker interventions for the care of people living with mental disorders and distress in low‐ and middle‐income countries</w:t>
              </w:r>
            </w:hyperlink>
          </w:p>
        </w:tc>
      </w:tr>
      <w:tr w:rsidR="00364484" w:rsidRPr="00364484" w14:paraId="7882014F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04C0A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01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2-Interventions for tobacco cessation delivered by dental professionals</w:t>
              </w:r>
            </w:hyperlink>
          </w:p>
        </w:tc>
      </w:tr>
      <w:tr w:rsidR="00364484" w:rsidRPr="00364484" w14:paraId="77D4F899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92032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02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3-Effectiveness of psychosocial interventions for reducing parental substance misuse</w:t>
              </w:r>
            </w:hyperlink>
          </w:p>
        </w:tc>
      </w:tr>
      <w:tr w:rsidR="00364484" w:rsidRPr="00364484" w14:paraId="271651C9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40520F00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Urology</w:t>
            </w:r>
          </w:p>
        </w:tc>
      </w:tr>
      <w:tr w:rsidR="00364484" w:rsidRPr="00364484" w14:paraId="72A1E977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C5D3F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03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1-Targeted therapy for metastatic renal cell carcinoma</w:t>
              </w:r>
            </w:hyperlink>
          </w:p>
        </w:tc>
      </w:tr>
      <w:tr w:rsidR="00364484" w:rsidRPr="00364484" w14:paraId="664B1194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6612F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04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2-Intravesical gemcitabine for non‐muscle invasive bladder cancer</w:t>
              </w:r>
            </w:hyperlink>
          </w:p>
        </w:tc>
      </w:tr>
      <w:tr w:rsidR="00364484" w:rsidRPr="00364484" w14:paraId="167BC370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E3BDF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05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3-Strategies for the removal of short‐term indwelling urethral catheters in adults</w:t>
              </w:r>
            </w:hyperlink>
          </w:p>
        </w:tc>
      </w:tr>
      <w:tr w:rsidR="00364484" w:rsidRPr="00364484" w14:paraId="5B98BE4B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568F8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06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4-Alpha‐blockers after shock wave lithotripsy for renal or ureteral stones in adults</w:t>
              </w:r>
            </w:hyperlink>
          </w:p>
        </w:tc>
      </w:tr>
      <w:tr w:rsidR="00364484" w:rsidRPr="00364484" w14:paraId="7B9DD66C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0DC93909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</w:pPr>
            <w:r w:rsidRPr="00364484">
              <w:rPr>
                <w:rFonts w:ascii="Calibri" w:eastAsia="Times New Roman" w:hAnsi="Calibri" w:cs="Times New Roman"/>
                <w:color w:val="FFFFFF"/>
                <w:sz w:val="22"/>
                <w:szCs w:val="22"/>
              </w:rPr>
              <w:t>Wounds</w:t>
            </w:r>
          </w:p>
        </w:tc>
      </w:tr>
      <w:tr w:rsidR="00364484" w:rsidRPr="00364484" w14:paraId="0926D8A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7EA5D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07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1-Compression bandages or stockings versus no compression for treating venous leg ulcers</w:t>
              </w:r>
            </w:hyperlink>
          </w:p>
        </w:tc>
      </w:tr>
      <w:tr w:rsidR="00364484" w:rsidRPr="00364484" w14:paraId="29DE6659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2B45F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08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2-Beds, overlays and mattresses for treating pressure ulcers</w:t>
              </w:r>
            </w:hyperlink>
          </w:p>
        </w:tc>
      </w:tr>
      <w:tr w:rsidR="00364484" w:rsidRPr="00364484" w14:paraId="7D8C9EB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922E5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09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3-Foam surfaces for preventing pressure ulcers</w:t>
              </w:r>
            </w:hyperlink>
          </w:p>
        </w:tc>
      </w:tr>
      <w:tr w:rsidR="00364484" w:rsidRPr="00364484" w14:paraId="50AFC8BA" w14:textId="77777777" w:rsidTr="00364484">
        <w:trPr>
          <w:trHeight w:val="300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24939" w14:textId="77777777" w:rsidR="00364484" w:rsidRPr="00364484" w:rsidRDefault="00364484" w:rsidP="00364484">
            <w:pPr>
              <w:rPr>
                <w:rFonts w:ascii="Calibri" w:eastAsia="Times New Roman" w:hAnsi="Calibri" w:cs="Times New Roman"/>
                <w:color w:val="002060"/>
                <w:sz w:val="22"/>
                <w:szCs w:val="22"/>
                <w:u w:val="single"/>
              </w:rPr>
            </w:pPr>
            <w:hyperlink r:id="rId110" w:history="1">
              <w:r w:rsidRPr="00364484">
                <w:rPr>
                  <w:rFonts w:ascii="Calibri" w:eastAsia="Times New Roman" w:hAnsi="Calibri" w:cs="Times New Roman"/>
                  <w:color w:val="002060"/>
                  <w:sz w:val="22"/>
                  <w:szCs w:val="22"/>
                  <w:u w:val="single"/>
                </w:rPr>
                <w:t>4-Interventions for frostbite injuries</w:t>
              </w:r>
            </w:hyperlink>
          </w:p>
        </w:tc>
      </w:tr>
    </w:tbl>
    <w:p w14:paraId="337C6505" w14:textId="77777777" w:rsidR="002D5CC3" w:rsidRPr="00576246" w:rsidRDefault="002D5CC3" w:rsidP="002D5CC3">
      <w:pPr>
        <w:bidi/>
        <w:jc w:val="center"/>
        <w:rPr>
          <w:rFonts w:ascii="B Nazanin" w:hAnsi="B Nazanin" w:cs="B Nazanin"/>
          <w:b/>
          <w:bCs/>
          <w:lang w:bidi="fa-IR"/>
        </w:rPr>
      </w:pPr>
    </w:p>
    <w:sectPr w:rsidR="002D5CC3" w:rsidRPr="00576246" w:rsidSect="00EB67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NDY2NTOzMDY2MrRU0lEKTi0uzszPAykwrAUAztUZLCwAAAA="/>
  </w:docVars>
  <w:rsids>
    <w:rsidRoot w:val="00576246"/>
    <w:rsid w:val="0001793E"/>
    <w:rsid w:val="00041E55"/>
    <w:rsid w:val="00074C1A"/>
    <w:rsid w:val="00083D45"/>
    <w:rsid w:val="000A62BB"/>
    <w:rsid w:val="000B5239"/>
    <w:rsid w:val="000B5506"/>
    <w:rsid w:val="000E10C0"/>
    <w:rsid w:val="000F35E7"/>
    <w:rsid w:val="00133E13"/>
    <w:rsid w:val="00173798"/>
    <w:rsid w:val="00186589"/>
    <w:rsid w:val="001B46C2"/>
    <w:rsid w:val="001C0ACF"/>
    <w:rsid w:val="001C49BE"/>
    <w:rsid w:val="001D4F7B"/>
    <w:rsid w:val="001E3754"/>
    <w:rsid w:val="001F5573"/>
    <w:rsid w:val="002258B3"/>
    <w:rsid w:val="002A5006"/>
    <w:rsid w:val="002C36E3"/>
    <w:rsid w:val="002C7196"/>
    <w:rsid w:val="002C78FC"/>
    <w:rsid w:val="002C7B38"/>
    <w:rsid w:val="002D5CC3"/>
    <w:rsid w:val="00303341"/>
    <w:rsid w:val="00343B9A"/>
    <w:rsid w:val="00364484"/>
    <w:rsid w:val="003B141C"/>
    <w:rsid w:val="003C34BB"/>
    <w:rsid w:val="003D5E8C"/>
    <w:rsid w:val="003F4DA3"/>
    <w:rsid w:val="003F57C4"/>
    <w:rsid w:val="00407D58"/>
    <w:rsid w:val="00457EBA"/>
    <w:rsid w:val="004833FC"/>
    <w:rsid w:val="00492976"/>
    <w:rsid w:val="004946EF"/>
    <w:rsid w:val="0049666F"/>
    <w:rsid w:val="004C3722"/>
    <w:rsid w:val="004C710C"/>
    <w:rsid w:val="004D04CA"/>
    <w:rsid w:val="005140CD"/>
    <w:rsid w:val="0053770F"/>
    <w:rsid w:val="005574C1"/>
    <w:rsid w:val="0057445C"/>
    <w:rsid w:val="00576246"/>
    <w:rsid w:val="00580E8F"/>
    <w:rsid w:val="00594452"/>
    <w:rsid w:val="005B6D3F"/>
    <w:rsid w:val="005D1706"/>
    <w:rsid w:val="005F5299"/>
    <w:rsid w:val="0067234B"/>
    <w:rsid w:val="006C6732"/>
    <w:rsid w:val="006D3377"/>
    <w:rsid w:val="006D4497"/>
    <w:rsid w:val="007011F1"/>
    <w:rsid w:val="007165BD"/>
    <w:rsid w:val="0073170C"/>
    <w:rsid w:val="00785B57"/>
    <w:rsid w:val="007F0B99"/>
    <w:rsid w:val="007F788D"/>
    <w:rsid w:val="00825022"/>
    <w:rsid w:val="00853193"/>
    <w:rsid w:val="00885635"/>
    <w:rsid w:val="00885FDC"/>
    <w:rsid w:val="0089062F"/>
    <w:rsid w:val="008A1355"/>
    <w:rsid w:val="008C13E2"/>
    <w:rsid w:val="00910D2E"/>
    <w:rsid w:val="009204E6"/>
    <w:rsid w:val="009750B9"/>
    <w:rsid w:val="00980ED1"/>
    <w:rsid w:val="009862C4"/>
    <w:rsid w:val="009E4D2D"/>
    <w:rsid w:val="00A10944"/>
    <w:rsid w:val="00A13DFF"/>
    <w:rsid w:val="00A2692B"/>
    <w:rsid w:val="00A55FB6"/>
    <w:rsid w:val="00A71B00"/>
    <w:rsid w:val="00AF39AA"/>
    <w:rsid w:val="00B065CC"/>
    <w:rsid w:val="00B20C2A"/>
    <w:rsid w:val="00B31615"/>
    <w:rsid w:val="00B53773"/>
    <w:rsid w:val="00BA0BCB"/>
    <w:rsid w:val="00BB200C"/>
    <w:rsid w:val="00BC03A1"/>
    <w:rsid w:val="00C06C0E"/>
    <w:rsid w:val="00C374DE"/>
    <w:rsid w:val="00C453B2"/>
    <w:rsid w:val="00CA1E74"/>
    <w:rsid w:val="00CD384B"/>
    <w:rsid w:val="00CF5164"/>
    <w:rsid w:val="00D720EC"/>
    <w:rsid w:val="00E30FEF"/>
    <w:rsid w:val="00E613BF"/>
    <w:rsid w:val="00E66959"/>
    <w:rsid w:val="00E72EE6"/>
    <w:rsid w:val="00E94B37"/>
    <w:rsid w:val="00EA0C53"/>
    <w:rsid w:val="00EB670E"/>
    <w:rsid w:val="00EC0D63"/>
    <w:rsid w:val="00EC566E"/>
    <w:rsid w:val="00ED21D5"/>
    <w:rsid w:val="00EE6124"/>
    <w:rsid w:val="00F14B65"/>
    <w:rsid w:val="00F3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6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6448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644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chranelibrary.com/cdsr/doi/10.1002/14651858.CD013373.pub2/full" TargetMode="External"/><Relationship Id="rId21" Type="http://schemas.openxmlformats.org/officeDocument/2006/relationships/hyperlink" Target="https://www.cochranelibrary.com/cdsr/doi/10.1002/14651858.CD000230.pub6/full" TargetMode="External"/><Relationship Id="rId42" Type="http://schemas.openxmlformats.org/officeDocument/2006/relationships/hyperlink" Target="https://www.cochranelibrary.com/cdsr/doi/10.1002/14651858.CD008294.pub5/full" TargetMode="External"/><Relationship Id="rId47" Type="http://schemas.openxmlformats.org/officeDocument/2006/relationships/hyperlink" Target="https://www.cochranelibrary.com/cdsr/doi/10.1002/14651858.CD005656.pub3/full" TargetMode="External"/><Relationship Id="rId63" Type="http://schemas.openxmlformats.org/officeDocument/2006/relationships/hyperlink" Target="https://www.cochranelibrary.com/cdsr/doi/10.1002/14651858.CD013705.pub2/full" TargetMode="External"/><Relationship Id="rId68" Type="http://schemas.openxmlformats.org/officeDocument/2006/relationships/hyperlink" Target="https://www.cochranelibrary.com/cdsr/doi/10.1002/14651858.CD012307.pub2/full" TargetMode="External"/><Relationship Id="rId84" Type="http://schemas.openxmlformats.org/officeDocument/2006/relationships/hyperlink" Target="https://www.cochranelibrary.com/cdsr/doi/10.1002/14651858.CD012859.pub2/full" TargetMode="External"/><Relationship Id="rId89" Type="http://schemas.openxmlformats.org/officeDocument/2006/relationships/hyperlink" Target="https://www.cochranelibrary.com/cdsr/doi/10.1002/14651858.CD009332.pub4/full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cochranelibrary.com/cdsr/doi/10.1002/14651858.CD013855/full" TargetMode="External"/><Relationship Id="rId29" Type="http://schemas.openxmlformats.org/officeDocument/2006/relationships/hyperlink" Target="https://www.cochranelibrary.com/cdsr/doi/10.1002/14651858.CD003811.pub3/full" TargetMode="External"/><Relationship Id="rId107" Type="http://schemas.openxmlformats.org/officeDocument/2006/relationships/hyperlink" Target="https://www.cochranelibrary.com/cdsr/doi/10.1002/14651858.CD013397.pub2/full" TargetMode="External"/><Relationship Id="rId11" Type="http://schemas.openxmlformats.org/officeDocument/2006/relationships/hyperlink" Target="https://www.cochranelibrary.com/cdsr/doi/10.1002/14651858.CD010383.pub3/full" TargetMode="External"/><Relationship Id="rId24" Type="http://schemas.openxmlformats.org/officeDocument/2006/relationships/hyperlink" Target="https://www.cochranelibrary.com/cdsr/doi/10.1002/14651858.CD012418.pub2/full" TargetMode="External"/><Relationship Id="rId32" Type="http://schemas.openxmlformats.org/officeDocument/2006/relationships/hyperlink" Target="https://www.cochranelibrary.com/cdsr/doi/10.1002/14651858.CD012875.pub2/full" TargetMode="External"/><Relationship Id="rId37" Type="http://schemas.openxmlformats.org/officeDocument/2006/relationships/hyperlink" Target="https://www.cochranelibrary.com/cdsr/doi/10.1002/14651858.CD013705.pub2/full" TargetMode="External"/><Relationship Id="rId40" Type="http://schemas.openxmlformats.org/officeDocument/2006/relationships/hyperlink" Target="https://www.cochranelibrary.com/cdsr/doi/10.1002/14651858.CD012780.pub2/full" TargetMode="External"/><Relationship Id="rId45" Type="http://schemas.openxmlformats.org/officeDocument/2006/relationships/hyperlink" Target="https://www.cochranelibrary.com/cdsr/doi/10.1002/14651858.CD005555.pub3/full" TargetMode="External"/><Relationship Id="rId53" Type="http://schemas.openxmlformats.org/officeDocument/2006/relationships/hyperlink" Target="https://www.cochranelibrary.com/cdsr/doi/10.1002/14651858.CD004448.pub7/full" TargetMode="External"/><Relationship Id="rId58" Type="http://schemas.openxmlformats.org/officeDocument/2006/relationships/hyperlink" Target="https://www.cochranelibrary.com/cdsr/doi/10.1002/14651858.CD012868.pub2/full" TargetMode="External"/><Relationship Id="rId66" Type="http://schemas.openxmlformats.org/officeDocument/2006/relationships/hyperlink" Target="https://www.cochranelibrary.com/cdsr/doi/10.1002/14651858.CD012844.pub2/full" TargetMode="External"/><Relationship Id="rId74" Type="http://schemas.openxmlformats.org/officeDocument/2006/relationships/hyperlink" Target="https://www.cochranelibrary.com/cdsr/doi/10.1002/14651858.CD009437.pub3/full" TargetMode="External"/><Relationship Id="rId79" Type="http://schemas.openxmlformats.org/officeDocument/2006/relationships/hyperlink" Target="https://www.cochranelibrary.com/cdsr/doi/10.1002/14651858.CD013465.pub2/full" TargetMode="External"/><Relationship Id="rId87" Type="http://schemas.openxmlformats.org/officeDocument/2006/relationships/hyperlink" Target="https://www.cochranelibrary.com/cdsr/doi/10.1002/14651858.CD007239.pub4/full" TargetMode="External"/><Relationship Id="rId102" Type="http://schemas.openxmlformats.org/officeDocument/2006/relationships/hyperlink" Target="https://www.cochranelibrary.com/cdsr/doi/10.1002/14651858.CD012823.pub2/full" TargetMode="External"/><Relationship Id="rId110" Type="http://schemas.openxmlformats.org/officeDocument/2006/relationships/hyperlink" Target="https://www.cochranelibrary.com/cdsr/doi/10.1002/14651858.CD012980.pub2/full" TargetMode="External"/><Relationship Id="rId5" Type="http://schemas.openxmlformats.org/officeDocument/2006/relationships/hyperlink" Target="https://www.cochranelibrary.com/cdsr/doi/10.1002/14651858.CD002777.pub2/full" TargetMode="External"/><Relationship Id="rId61" Type="http://schemas.openxmlformats.org/officeDocument/2006/relationships/hyperlink" Target="https://www.cochranelibrary.com/cdsr/doi/10.1002/14651858.CD013881/full" TargetMode="External"/><Relationship Id="rId82" Type="http://schemas.openxmlformats.org/officeDocument/2006/relationships/hyperlink" Target="https://www.cochranelibrary.com/cdsr/doi/10.1002/14651858.CD013814/full" TargetMode="External"/><Relationship Id="rId90" Type="http://schemas.openxmlformats.org/officeDocument/2006/relationships/hyperlink" Target="https://www.cochranelibrary.com/cdsr/doi/10.1002/14651858.CD012754.pub2/full" TargetMode="External"/><Relationship Id="rId95" Type="http://schemas.openxmlformats.org/officeDocument/2006/relationships/hyperlink" Target="https://www.cochranelibrary.com/cdsr/doi/10.1002/14651858.CD012784.pub2/full" TargetMode="External"/><Relationship Id="rId19" Type="http://schemas.openxmlformats.org/officeDocument/2006/relationships/hyperlink" Target="https://www.cochranelibrary.com/cdsr/doi/10.1002/14651858.CD005496.pub5/full" TargetMode="External"/><Relationship Id="rId14" Type="http://schemas.openxmlformats.org/officeDocument/2006/relationships/hyperlink" Target="https://www.cochranelibrary.com/cdsr/doi/10.1002/14651858.CD009149.pub3/full" TargetMode="External"/><Relationship Id="rId22" Type="http://schemas.openxmlformats.org/officeDocument/2006/relationships/hyperlink" Target="https://www.cochranelibrary.com/cdsr/doi/10.1002/14651858.CD013501.pub2/full" TargetMode="External"/><Relationship Id="rId27" Type="http://schemas.openxmlformats.org/officeDocument/2006/relationships/hyperlink" Target="https://www.cochranelibrary.com/cdsr/doi/10.1002/14651858.CD013686.pub2/full" TargetMode="External"/><Relationship Id="rId30" Type="http://schemas.openxmlformats.org/officeDocument/2006/relationships/hyperlink" Target="https://www.cochranelibrary.com/cdsr/doi/10.1002/14651858.CD013811/full" TargetMode="External"/><Relationship Id="rId35" Type="http://schemas.openxmlformats.org/officeDocument/2006/relationships/hyperlink" Target="https://www.cochranelibrary.com/cdsr/doi/10.1002/14651858.CD012768.pub3/full" TargetMode="External"/><Relationship Id="rId43" Type="http://schemas.openxmlformats.org/officeDocument/2006/relationships/hyperlink" Target="https://www.cochranelibrary.com/cdsr/doi/10.1002/14651858.CD005613.pub4/full" TargetMode="External"/><Relationship Id="rId48" Type="http://schemas.openxmlformats.org/officeDocument/2006/relationships/hyperlink" Target="https://www.cochranelibrary.com/cdsr/doi/10.1002/14651858.CD004265.pub4/full" TargetMode="External"/><Relationship Id="rId56" Type="http://schemas.openxmlformats.org/officeDocument/2006/relationships/hyperlink" Target="https://www.cochranelibrary.com/cdsr/doi/10.1002/14651858.CD003586.pub4/full" TargetMode="External"/><Relationship Id="rId64" Type="http://schemas.openxmlformats.org/officeDocument/2006/relationships/hyperlink" Target="https://www.cochranelibrary.com/cdsr/doi/10.1002/14651858.CD013717.pub2/full" TargetMode="External"/><Relationship Id="rId69" Type="http://schemas.openxmlformats.org/officeDocument/2006/relationships/hyperlink" Target="https://www.cochranelibrary.com/cdsr/doi/10.1002/14651858.CD010070.pub3/full" TargetMode="External"/><Relationship Id="rId77" Type="http://schemas.openxmlformats.org/officeDocument/2006/relationships/hyperlink" Target="https://www.cochranelibrary.com/cdsr/doi/10.1002/14651858.MR000032.pub3/full" TargetMode="External"/><Relationship Id="rId100" Type="http://schemas.openxmlformats.org/officeDocument/2006/relationships/hyperlink" Target="https://www.cochranelibrary.com/cdsr/doi/10.1002/14651858.CD009149.pub3/full" TargetMode="External"/><Relationship Id="rId105" Type="http://schemas.openxmlformats.org/officeDocument/2006/relationships/hyperlink" Target="https://www.cochranelibrary.com/cdsr/doi/10.1002/14651858.CD004011.pub4/full" TargetMode="External"/><Relationship Id="rId8" Type="http://schemas.openxmlformats.org/officeDocument/2006/relationships/hyperlink" Target="https://www.cochranelibrary.com/cdsr/doi/10.1002/14651858.CD013218.pub2/full" TargetMode="External"/><Relationship Id="rId51" Type="http://schemas.openxmlformats.org/officeDocument/2006/relationships/hyperlink" Target="https://www.cochranelibrary.com/cdsr/doi/10.1002/14651858.CD013157.pub2/full" TargetMode="External"/><Relationship Id="rId72" Type="http://schemas.openxmlformats.org/officeDocument/2006/relationships/hyperlink" Target="https://www.cochranelibrary.com/cdsr/doi/10.1002/14651858.CD009098.pub3/full" TargetMode="External"/><Relationship Id="rId80" Type="http://schemas.openxmlformats.org/officeDocument/2006/relationships/hyperlink" Target="https://www.cochranelibrary.com/cdsr/doi/10.1002/14651858.CD013046.pub2/full" TargetMode="External"/><Relationship Id="rId85" Type="http://schemas.openxmlformats.org/officeDocument/2006/relationships/hyperlink" Target="https://www.cochranelibrary.com/cdsr/doi/10.1002/14651858.CD004908.pub3/full" TargetMode="External"/><Relationship Id="rId93" Type="http://schemas.openxmlformats.org/officeDocument/2006/relationships/hyperlink" Target="https://www.cochranelibrary.com/cdsr/doi/10.1002/14651858.CD013812/full" TargetMode="External"/><Relationship Id="rId98" Type="http://schemas.openxmlformats.org/officeDocument/2006/relationships/hyperlink" Target="https://www.cochranelibrary.com/cdsr/doi/10.1002/14651858.CD011675.pub2/ful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chranelibrary.com/cdsr/doi/10.1002/14651858.CD011395.pub2/full" TargetMode="External"/><Relationship Id="rId17" Type="http://schemas.openxmlformats.org/officeDocument/2006/relationships/hyperlink" Target="https://www.cochranelibrary.com/cdsr/doi/10.1002/14651858.CD003067.pub5/full" TargetMode="External"/><Relationship Id="rId25" Type="http://schemas.openxmlformats.org/officeDocument/2006/relationships/hyperlink" Target="https://www.cochranelibrary.com/cdsr/doi/10.1002/14651858.CD012707.pub2/full" TargetMode="External"/><Relationship Id="rId33" Type="http://schemas.openxmlformats.org/officeDocument/2006/relationships/hyperlink" Target="https://www.cochranelibrary.com/cdsr/doi/10.1002/14651858.CD012823.pub2/full" TargetMode="External"/><Relationship Id="rId38" Type="http://schemas.openxmlformats.org/officeDocument/2006/relationships/hyperlink" Target="https://www.cochranelibrary.com/cdsr/doi/10.1002/14651858.CD013052.pub2/full" TargetMode="External"/><Relationship Id="rId46" Type="http://schemas.openxmlformats.org/officeDocument/2006/relationships/hyperlink" Target="https://www.cochranelibrary.com/cdsr/doi/10.1002/14651858.CD013697.pub2/full" TargetMode="External"/><Relationship Id="rId59" Type="http://schemas.openxmlformats.org/officeDocument/2006/relationships/hyperlink" Target="https://www.cochranelibrary.com/cdsr/doi/10.1002/14651858.CD001689.pub4/full" TargetMode="External"/><Relationship Id="rId67" Type="http://schemas.openxmlformats.org/officeDocument/2006/relationships/hyperlink" Target="https://www.cochranelibrary.com/cdsr/doi/10.1002/14651858.CD004437.pub6/full" TargetMode="External"/><Relationship Id="rId103" Type="http://schemas.openxmlformats.org/officeDocument/2006/relationships/hyperlink" Target="https://www.cochranelibrary.com/cdsr/doi/10.1002/14651858.CD012796.pub2/full" TargetMode="External"/><Relationship Id="rId108" Type="http://schemas.openxmlformats.org/officeDocument/2006/relationships/hyperlink" Target="https://www.cochranelibrary.com/cdsr/doi/10.1002/14651858.CD013624.pub2/full" TargetMode="External"/><Relationship Id="rId20" Type="http://schemas.openxmlformats.org/officeDocument/2006/relationships/hyperlink" Target="https://www.cochranelibrary.com/cdsr/doi/10.1002/14651858.CD003229.pub4/full" TargetMode="External"/><Relationship Id="rId41" Type="http://schemas.openxmlformats.org/officeDocument/2006/relationships/hyperlink" Target="https://www.cochranelibrary.com/cdsr/doi/10.1002/14651858.CD012575.pub2/full" TargetMode="External"/><Relationship Id="rId54" Type="http://schemas.openxmlformats.org/officeDocument/2006/relationships/hyperlink" Target="https://www.cochranelibrary.com/cdsr/doi/10.1002/14651858.CD002125.pub4/full" TargetMode="External"/><Relationship Id="rId62" Type="http://schemas.openxmlformats.org/officeDocument/2006/relationships/hyperlink" Target="https://www.cochranelibrary.com/cdsr/doi/10.1002/14651858.CD013694.pub2/full" TargetMode="External"/><Relationship Id="rId70" Type="http://schemas.openxmlformats.org/officeDocument/2006/relationships/hyperlink" Target="https://www.cochranelibrary.com/cdsr/doi/10.1002/14651858.CD010829.pub2/full" TargetMode="External"/><Relationship Id="rId75" Type="http://schemas.openxmlformats.org/officeDocument/2006/relationships/hyperlink" Target="https://www.cochranelibrary.com/cdsr/doi/10.1002/14651858.MR000045.pub2/full" TargetMode="External"/><Relationship Id="rId83" Type="http://schemas.openxmlformats.org/officeDocument/2006/relationships/hyperlink" Target="https://www.cochranelibrary.com/cdsr/doi/10.1002/14651858.CD012980.pub2/full" TargetMode="External"/><Relationship Id="rId88" Type="http://schemas.openxmlformats.org/officeDocument/2006/relationships/hyperlink" Target="https://www.cochranelibrary.com/cdsr/doi/10.1002/14651858.CD004908.pub3/full" TargetMode="External"/><Relationship Id="rId91" Type="http://schemas.openxmlformats.org/officeDocument/2006/relationships/hyperlink" Target="https://www.cochranelibrary.com/cdsr/doi/10.1002/14651858.CD004454.pub4/full" TargetMode="External"/><Relationship Id="rId96" Type="http://schemas.openxmlformats.org/officeDocument/2006/relationships/hyperlink" Target="https://www.cochranelibrary.com/cdsr/doi/10.1002/14651858.CD003412.pub3/full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chranelibrary.com/cdsr/doi/10.1002/14651858.CD007263.pub3/full" TargetMode="External"/><Relationship Id="rId15" Type="http://schemas.openxmlformats.org/officeDocument/2006/relationships/hyperlink" Target="https://www.cochranelibrary.com/cdsr/doi/10.1002/14651858.CD011878.pub3/full" TargetMode="External"/><Relationship Id="rId23" Type="http://schemas.openxmlformats.org/officeDocument/2006/relationships/hyperlink" Target="https://www.cochranelibrary.com/cdsr/doi/10.1002/14651858.CD012829.pub2/full" TargetMode="External"/><Relationship Id="rId28" Type="http://schemas.openxmlformats.org/officeDocument/2006/relationships/hyperlink" Target="https://www.cochranelibrary.com/cdsr/doi/10.1002/14651858.CD013039.pub2/full" TargetMode="External"/><Relationship Id="rId36" Type="http://schemas.openxmlformats.org/officeDocument/2006/relationships/hyperlink" Target="https://www.cochranelibrary.com/cdsr/doi/10.1002/14651858.CD013665.pub2/full" TargetMode="External"/><Relationship Id="rId49" Type="http://schemas.openxmlformats.org/officeDocument/2006/relationships/hyperlink" Target="https://www.cochranelibrary.com/cdsr/doi/10.1002/14651858.CD013156.pub2/full" TargetMode="External"/><Relationship Id="rId57" Type="http://schemas.openxmlformats.org/officeDocument/2006/relationships/hyperlink" Target="https://www.cochranelibrary.com/cdsr/doi/10.1002/14651858.CD012996.pub2/full" TargetMode="External"/><Relationship Id="rId106" Type="http://schemas.openxmlformats.org/officeDocument/2006/relationships/hyperlink" Target="https://www.cochranelibrary.com/cdsr/doi/10.1002/14651858.CD013393.pub2/full" TargetMode="External"/><Relationship Id="rId10" Type="http://schemas.openxmlformats.org/officeDocument/2006/relationships/hyperlink" Target="https://www.cochranelibrary.com/cdsr/doi/10.1002/14651858.CD013316.pub2/full" TargetMode="External"/><Relationship Id="rId31" Type="http://schemas.openxmlformats.org/officeDocument/2006/relationships/hyperlink" Target="https://www.cochranelibrary.com/cdsr/doi/10.1002/14651858.CD013114.pub2/full" TargetMode="External"/><Relationship Id="rId44" Type="http://schemas.openxmlformats.org/officeDocument/2006/relationships/hyperlink" Target="https://www.cochranelibrary.com/cdsr/doi/10.1002/14651858.CD013138.pub2/full" TargetMode="External"/><Relationship Id="rId52" Type="http://schemas.openxmlformats.org/officeDocument/2006/relationships/hyperlink" Target="https://www.cochranelibrary.com/cdsr/doi/10.1002/14651858.CD010966.pub3/full" TargetMode="External"/><Relationship Id="rId60" Type="http://schemas.openxmlformats.org/officeDocument/2006/relationships/hyperlink" Target="https://www.cochranelibrary.com/cdsr/doi/10.1002/14651858.CD013639.pub4/full" TargetMode="External"/><Relationship Id="rId65" Type="http://schemas.openxmlformats.org/officeDocument/2006/relationships/hyperlink" Target="https://www.cochranelibrary.com/cdsr/doi/10.1002/14651858.CD012479.pub2/full" TargetMode="External"/><Relationship Id="rId73" Type="http://schemas.openxmlformats.org/officeDocument/2006/relationships/hyperlink" Target="https://www.cochranelibrary.com/cdsr/doi/10.1002/14651858.CD013246.pub2/full" TargetMode="External"/><Relationship Id="rId78" Type="http://schemas.openxmlformats.org/officeDocument/2006/relationships/hyperlink" Target="https://www.cochranelibrary.com/cdsr/doi/10.1002/14651858.CD005496.pub5/full" TargetMode="External"/><Relationship Id="rId81" Type="http://schemas.openxmlformats.org/officeDocument/2006/relationships/hyperlink" Target="https://www.cochranelibrary.com/cdsr/doi/10.1002/14651858.CD001159.pub3/full" TargetMode="External"/><Relationship Id="rId86" Type="http://schemas.openxmlformats.org/officeDocument/2006/relationships/hyperlink" Target="https://www.cochranelibrary.com/cdsr/doi/10.1002/14651858.CD009861.pub3/full" TargetMode="External"/><Relationship Id="rId94" Type="http://schemas.openxmlformats.org/officeDocument/2006/relationships/hyperlink" Target="https://www.cochranelibrary.com/cdsr/doi/10.1002/14651858.CD012932.pub2/full" TargetMode="External"/><Relationship Id="rId99" Type="http://schemas.openxmlformats.org/officeDocument/2006/relationships/hyperlink" Target="https://www.cochranelibrary.com/cdsr/doi/10.1002/14651858.CD011535.pub4/full" TargetMode="External"/><Relationship Id="rId101" Type="http://schemas.openxmlformats.org/officeDocument/2006/relationships/hyperlink" Target="https://www.cochranelibrary.com/cdsr/doi/10.1002/14651858.CD005084.pub4/f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chranelibrary.com/cdsr/doi/10.1002/14651858.CD013021.pub2/full" TargetMode="External"/><Relationship Id="rId13" Type="http://schemas.openxmlformats.org/officeDocument/2006/relationships/hyperlink" Target="https://www.cochranelibrary.com/cdsr/doi/10.1002/14651858.CD005249.pub3/full" TargetMode="External"/><Relationship Id="rId18" Type="http://schemas.openxmlformats.org/officeDocument/2006/relationships/hyperlink" Target="https://www.cochranelibrary.com/cdsr/doi/10.1002/14651858.CD006304.pub4/full" TargetMode="External"/><Relationship Id="rId39" Type="http://schemas.openxmlformats.org/officeDocument/2006/relationships/hyperlink" Target="https://www.cochranelibrary.com/cdsr/doi/10.1002/14651858.CD013513.pub3/full" TargetMode="External"/><Relationship Id="rId109" Type="http://schemas.openxmlformats.org/officeDocument/2006/relationships/hyperlink" Target="https://www.cochranelibrary.com/cdsr/doi/10.1002/14651858.CD013621.pub2/full" TargetMode="External"/><Relationship Id="rId34" Type="http://schemas.openxmlformats.org/officeDocument/2006/relationships/hyperlink" Target="https://www.cochranelibrary.com/cdsr/doi/10.1002/14651858.CD012756.pub2/full" TargetMode="External"/><Relationship Id="rId50" Type="http://schemas.openxmlformats.org/officeDocument/2006/relationships/hyperlink" Target="https://www.cochranelibrary.com/cdsr/doi/10.1002/14651858.CD012998.pub2/full" TargetMode="External"/><Relationship Id="rId55" Type="http://schemas.openxmlformats.org/officeDocument/2006/relationships/hyperlink" Target="https://www.cochranelibrary.com/cdsr/doi/10.1002/14651858.CD007245.pub4/full" TargetMode="External"/><Relationship Id="rId76" Type="http://schemas.openxmlformats.org/officeDocument/2006/relationships/hyperlink" Target="https://www.cochranelibrary.com/cdsr/doi/10.1002/14651858.MR000040.pub3/full" TargetMode="External"/><Relationship Id="rId97" Type="http://schemas.openxmlformats.org/officeDocument/2006/relationships/hyperlink" Target="https://www.cochranelibrary.com/cdsr/doi/10.1002/14651858.CD013099.pub2/full" TargetMode="External"/><Relationship Id="rId104" Type="http://schemas.openxmlformats.org/officeDocument/2006/relationships/hyperlink" Target="https://www.cochranelibrary.com/cdsr/doi/10.1002/14651858.CD009294.pub3/full" TargetMode="External"/><Relationship Id="rId7" Type="http://schemas.openxmlformats.org/officeDocument/2006/relationships/hyperlink" Target="https://www.cochranelibrary.com/cdsr/doi/10.1002/14651858.CD004448.pub7/full" TargetMode="External"/><Relationship Id="rId71" Type="http://schemas.openxmlformats.org/officeDocument/2006/relationships/hyperlink" Target="https://www.cochranelibrary.com/cdsr/doi/10.1002/14651858.CD010037.pub3/full" TargetMode="External"/><Relationship Id="rId92" Type="http://schemas.openxmlformats.org/officeDocument/2006/relationships/hyperlink" Target="https://www.cochranelibrary.com/cdsr/doi/10.1002/14651858.CD012829.pub2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3181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 Professional</dc:creator>
  <cp:keywords/>
  <dc:description/>
  <cp:lastModifiedBy>Be Professional</cp:lastModifiedBy>
  <cp:revision>8</cp:revision>
  <cp:lastPrinted>2021-10-03T18:28:00Z</cp:lastPrinted>
  <dcterms:created xsi:type="dcterms:W3CDTF">2021-10-03T18:06:00Z</dcterms:created>
  <dcterms:modified xsi:type="dcterms:W3CDTF">2021-10-04T09:34:00Z</dcterms:modified>
</cp:coreProperties>
</file>