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7D" w:rsidRPr="00B419F5" w:rsidRDefault="00B7662C" w:rsidP="00B419F5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419F5">
        <w:rPr>
          <w:rFonts w:cs="B Nazanin" w:hint="cs"/>
          <w:b/>
          <w:bCs/>
          <w:sz w:val="32"/>
          <w:szCs w:val="32"/>
          <w:rtl/>
          <w:lang w:bidi="fa-IR"/>
        </w:rPr>
        <w:t xml:space="preserve">دستورالعمل </w:t>
      </w:r>
      <w:r w:rsidR="00B54D93">
        <w:rPr>
          <w:rFonts w:cs="B Nazanin" w:hint="cs"/>
          <w:b/>
          <w:bCs/>
          <w:sz w:val="32"/>
          <w:szCs w:val="32"/>
          <w:rtl/>
          <w:lang w:bidi="fa-IR"/>
        </w:rPr>
        <w:t xml:space="preserve">چگونگی </w:t>
      </w:r>
      <w:r w:rsidRPr="00B419F5">
        <w:rPr>
          <w:rFonts w:cs="B Nazanin" w:hint="cs"/>
          <w:b/>
          <w:bCs/>
          <w:sz w:val="32"/>
          <w:szCs w:val="32"/>
          <w:rtl/>
          <w:lang w:bidi="fa-IR"/>
        </w:rPr>
        <w:t xml:space="preserve">شرکت در </w:t>
      </w:r>
      <w:r w:rsidR="00B419F5" w:rsidRPr="00B419F5">
        <w:rPr>
          <w:rFonts w:cs="B Nazanin" w:hint="cs"/>
          <w:b/>
          <w:bCs/>
          <w:sz w:val="32"/>
          <w:szCs w:val="32"/>
          <w:rtl/>
          <w:lang w:bidi="fa-IR"/>
        </w:rPr>
        <w:t xml:space="preserve">سلسله </w:t>
      </w:r>
      <w:r w:rsidRPr="00B419F5">
        <w:rPr>
          <w:rFonts w:cs="B Nazanin" w:hint="cs"/>
          <w:b/>
          <w:bCs/>
          <w:sz w:val="32"/>
          <w:szCs w:val="32"/>
          <w:rtl/>
          <w:lang w:bidi="fa-IR"/>
        </w:rPr>
        <w:t>وبینارهای آموزشی</w:t>
      </w:r>
      <w:r w:rsidR="00B419F5" w:rsidRPr="00B419F5">
        <w:rPr>
          <w:rFonts w:cs="B Nazanin" w:hint="cs"/>
          <w:b/>
          <w:bCs/>
          <w:sz w:val="32"/>
          <w:szCs w:val="32"/>
          <w:rtl/>
          <w:lang w:bidi="fa-IR"/>
        </w:rPr>
        <w:t xml:space="preserve"> مالکیت فکری</w:t>
      </w:r>
      <w:r w:rsidRPr="00B419F5">
        <w:rPr>
          <w:rFonts w:cs="B Nazanin" w:hint="cs"/>
          <w:b/>
          <w:bCs/>
          <w:sz w:val="32"/>
          <w:szCs w:val="32"/>
          <w:rtl/>
          <w:lang w:bidi="fa-IR"/>
        </w:rPr>
        <w:t xml:space="preserve"> وزارت بهداشت</w:t>
      </w:r>
      <w:r w:rsidR="00B419F5" w:rsidRPr="00B419F5">
        <w:rPr>
          <w:rFonts w:cs="B Nazanin" w:hint="cs"/>
          <w:b/>
          <w:bCs/>
          <w:sz w:val="32"/>
          <w:szCs w:val="32"/>
          <w:rtl/>
          <w:lang w:bidi="fa-IR"/>
        </w:rPr>
        <w:t xml:space="preserve"> در دانشگاه</w:t>
      </w:r>
      <w:r w:rsidR="00B419F5" w:rsidRPr="00B419F5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B419F5" w:rsidRPr="00B419F5">
        <w:rPr>
          <w:rFonts w:cs="B Nazanin" w:hint="cs"/>
          <w:b/>
          <w:bCs/>
          <w:sz w:val="32"/>
          <w:szCs w:val="32"/>
          <w:rtl/>
          <w:lang w:bidi="fa-IR"/>
        </w:rPr>
        <w:t>های علوم پزشکی</w:t>
      </w:r>
    </w:p>
    <w:p w:rsidR="00B7662C" w:rsidRPr="00F7510B" w:rsidRDefault="00B7662C" w:rsidP="00B419F5">
      <w:pPr>
        <w:bidi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F7510B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نحوه ثبت نام در وبینار آموزشی</w:t>
      </w:r>
    </w:p>
    <w:p w:rsidR="00B7662C" w:rsidRDefault="00B7662C" w:rsidP="00B7662C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ورود به لینک ثبت نام </w:t>
      </w:r>
      <w:r w:rsidR="00B419F5">
        <w:rPr>
          <w:rFonts w:cs="B Nazanin" w:hint="cs"/>
          <w:sz w:val="28"/>
          <w:szCs w:val="28"/>
          <w:rtl/>
          <w:lang w:bidi="fa-IR"/>
        </w:rPr>
        <w:t xml:space="preserve">در 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 xml:space="preserve">وبینار </w:t>
      </w:r>
    </w:p>
    <w:p w:rsidR="00B7662C" w:rsidRDefault="00B7662C" w:rsidP="00B7662C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ورود به حساب کاربری شخصی کانون پتنت</w:t>
      </w:r>
    </w:p>
    <w:p w:rsidR="00B7662C" w:rsidRDefault="00B7662C" w:rsidP="00B7662C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اعمال کد ثبت نام وبینار مورد نظر</w:t>
      </w:r>
    </w:p>
    <w:p w:rsidR="00B7662C" w:rsidRDefault="00052AB9" w:rsidP="00052AB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 </w:t>
      </w:r>
      <w:r w:rsidR="00B7662C">
        <w:rPr>
          <w:rFonts w:cs="B Nazanin" w:hint="cs"/>
          <w:sz w:val="28"/>
          <w:szCs w:val="28"/>
          <w:rtl/>
          <w:lang w:bidi="fa-IR"/>
        </w:rPr>
        <w:t>در صورتی که شرکت کنندگان از قبل عضویتی در پرتال کانون پتنت ایران نداشته</w:t>
      </w:r>
      <w:r w:rsidR="00B7662C">
        <w:rPr>
          <w:rFonts w:cs="B Nazanin"/>
          <w:sz w:val="28"/>
          <w:szCs w:val="28"/>
          <w:rtl/>
          <w:lang w:bidi="fa-IR"/>
        </w:rPr>
        <w:softHyphen/>
      </w:r>
      <w:r w:rsidR="00B7662C">
        <w:rPr>
          <w:rFonts w:cs="B Nazanin" w:hint="cs"/>
          <w:sz w:val="28"/>
          <w:szCs w:val="28"/>
          <w:rtl/>
          <w:lang w:bidi="fa-IR"/>
        </w:rPr>
        <w:t>اند. باید پی</w:t>
      </w:r>
      <w:r w:rsidR="00B419F5">
        <w:rPr>
          <w:rFonts w:cs="B Nazanin" w:hint="cs"/>
          <w:sz w:val="28"/>
          <w:szCs w:val="28"/>
          <w:rtl/>
          <w:lang w:bidi="fa-IR"/>
        </w:rPr>
        <w:t xml:space="preserve">ش از اقدام به ثبت نام در وبینار </w:t>
      </w:r>
      <w:r w:rsidR="00B7662C">
        <w:rPr>
          <w:rFonts w:cs="B Nazanin" w:hint="cs"/>
          <w:sz w:val="28"/>
          <w:szCs w:val="28"/>
          <w:rtl/>
          <w:lang w:bidi="fa-IR"/>
        </w:rPr>
        <w:t>آموزشی، در پرتال کانون پتنت ایران عضو شوند.</w:t>
      </w:r>
    </w:p>
    <w:p w:rsidR="00B7662C" w:rsidRDefault="00052AB9" w:rsidP="00B7662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** لینک وبینارهای آموزشی و کد ثبت نام مربوط به هر وبینار</w:t>
      </w:r>
      <w:r w:rsidR="008862E8">
        <w:rPr>
          <w:rFonts w:cs="B Nazanin" w:hint="cs"/>
          <w:sz w:val="28"/>
          <w:szCs w:val="28"/>
          <w:rtl/>
          <w:lang w:bidi="fa-IR"/>
        </w:rPr>
        <w:t xml:space="preserve"> به صورت ماهانه</w:t>
      </w:r>
      <w:r>
        <w:rPr>
          <w:rFonts w:cs="B Nazanin" w:hint="cs"/>
          <w:sz w:val="28"/>
          <w:szCs w:val="28"/>
          <w:rtl/>
          <w:lang w:bidi="fa-IR"/>
        </w:rPr>
        <w:t xml:space="preserve"> در اختیار معاونت تحقیقات و ف</w:t>
      </w:r>
      <w:r w:rsidR="008862E8">
        <w:rPr>
          <w:rFonts w:cs="B Nazanin" w:hint="cs"/>
          <w:sz w:val="28"/>
          <w:szCs w:val="28"/>
          <w:rtl/>
          <w:lang w:bidi="fa-IR"/>
        </w:rPr>
        <w:t>ناوری وزارت بهداشت قرار داده</w:t>
      </w:r>
      <w:r>
        <w:rPr>
          <w:rFonts w:cs="B Nazanin" w:hint="cs"/>
          <w:sz w:val="28"/>
          <w:szCs w:val="28"/>
          <w:rtl/>
          <w:lang w:bidi="fa-IR"/>
        </w:rPr>
        <w:t xml:space="preserve"> و از طریق این معاونت به دانشگاه های و مراکز علمی و تحقیقاتی ابلاغ خواهد شد.</w:t>
      </w:r>
    </w:p>
    <w:p w:rsidR="00052AB9" w:rsidRDefault="00052AB9" w:rsidP="00052AB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*** مهلت ثبت نام </w:t>
      </w:r>
      <w:r w:rsidRPr="00306DC1">
        <w:rPr>
          <w:rFonts w:cs="B Nazanin" w:hint="cs"/>
          <w:b/>
          <w:bCs/>
          <w:sz w:val="28"/>
          <w:szCs w:val="28"/>
          <w:rtl/>
          <w:lang w:bidi="fa-IR"/>
        </w:rPr>
        <w:t>دو روز پیش از شروع وبینار</w:t>
      </w:r>
      <w:r>
        <w:rPr>
          <w:rFonts w:cs="B Nazanin" w:hint="cs"/>
          <w:sz w:val="28"/>
          <w:szCs w:val="28"/>
          <w:rtl/>
          <w:lang w:bidi="fa-IR"/>
        </w:rPr>
        <w:t xml:space="preserve"> در نظر گرفته شده است.</w:t>
      </w:r>
    </w:p>
    <w:p w:rsidR="00F7510B" w:rsidRDefault="00F7510B" w:rsidP="00F7510B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**** همه کدهای ثبت نام با </w:t>
      </w:r>
      <w:r w:rsidRPr="00F7510B">
        <w:rPr>
          <w:rFonts w:cs="B Nazanin" w:hint="cs"/>
          <w:b/>
          <w:bCs/>
          <w:sz w:val="28"/>
          <w:szCs w:val="28"/>
          <w:rtl/>
          <w:lang w:bidi="fa-IR"/>
        </w:rPr>
        <w:t>حروف کوچک انگلیسی</w:t>
      </w:r>
      <w:r>
        <w:rPr>
          <w:rFonts w:cs="B Nazanin" w:hint="cs"/>
          <w:sz w:val="28"/>
          <w:szCs w:val="28"/>
          <w:rtl/>
          <w:lang w:bidi="fa-IR"/>
        </w:rPr>
        <w:t xml:space="preserve"> تعریف شده است.</w:t>
      </w:r>
    </w:p>
    <w:p w:rsidR="00306DC1" w:rsidRPr="00F7510B" w:rsidRDefault="00306DC1" w:rsidP="00306DC1">
      <w:pPr>
        <w:bidi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F7510B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نحوه ورود به وبینار آموزشی</w:t>
      </w:r>
    </w:p>
    <w:p w:rsidR="00306DC1" w:rsidRDefault="00306DC1" w:rsidP="00306DC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دریافت لینک ورود به اتاق وبینار آموزشی طی ایمیل ارسال شده از سمت کانون پتنت به شرکت کنندگان </w:t>
      </w:r>
      <w:r w:rsidRPr="00F7510B">
        <w:rPr>
          <w:rFonts w:cs="B Nazanin" w:hint="cs"/>
          <w:b/>
          <w:bCs/>
          <w:sz w:val="28"/>
          <w:szCs w:val="28"/>
          <w:rtl/>
          <w:lang w:bidi="fa-IR"/>
        </w:rPr>
        <w:t>یک روز پیش از وبینار</w:t>
      </w:r>
    </w:p>
    <w:p w:rsidR="00306DC1" w:rsidRDefault="00306DC1" w:rsidP="00306DC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ورود شرکت کنندگان به لینک اتاق وبینار </w:t>
      </w:r>
      <w:r w:rsidRPr="00F7510B">
        <w:rPr>
          <w:rFonts w:cs="B Nazanin" w:hint="cs"/>
          <w:b/>
          <w:bCs/>
          <w:sz w:val="28"/>
          <w:szCs w:val="28"/>
          <w:rtl/>
          <w:lang w:bidi="fa-IR"/>
        </w:rPr>
        <w:t>15 دقیقه پیش از شروع وبینار</w:t>
      </w:r>
    </w:p>
    <w:p w:rsidR="00306DC1" w:rsidRDefault="00306DC1" w:rsidP="00306DC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انتخاب گزینه میهمان</w:t>
      </w:r>
    </w:p>
    <w:p w:rsidR="00306DC1" w:rsidRDefault="00306DC1" w:rsidP="00306DC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ورود نام و نام خانوادگی شرکت کننده</w:t>
      </w:r>
    </w:p>
    <w:p w:rsidR="00306DC1" w:rsidRDefault="00306DC1" w:rsidP="00306DC1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</w:t>
      </w:r>
      <w:r w:rsidRPr="00306DC1">
        <w:rPr>
          <w:rFonts w:cs="B Nazanin" w:hint="cs"/>
          <w:sz w:val="28"/>
          <w:szCs w:val="28"/>
          <w:rtl/>
          <w:lang w:bidi="fa-IR"/>
        </w:rPr>
        <w:t>از آنجایی</w:t>
      </w:r>
      <w:r>
        <w:rPr>
          <w:rFonts w:cs="B Nazanin" w:hint="cs"/>
          <w:sz w:val="28"/>
          <w:szCs w:val="28"/>
          <w:rtl/>
          <w:lang w:bidi="fa-IR"/>
        </w:rPr>
        <w:t xml:space="preserve"> که لینک ورود به اتاق وبینار به ایمیل ثبت شده در پروفایل کانون پتنت شرکت کنندگان ارسال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شود. درج ایمیل پرکاربرد و در دسترس ایشان ضروری است.</w:t>
      </w:r>
    </w:p>
    <w:p w:rsidR="00306DC1" w:rsidRDefault="00306DC1" w:rsidP="00B419F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** برا</w:t>
      </w:r>
      <w:r w:rsidR="00F7510B">
        <w:rPr>
          <w:rFonts w:cs="B Nazanin" w:hint="cs"/>
          <w:sz w:val="28"/>
          <w:szCs w:val="28"/>
          <w:rtl/>
          <w:lang w:bidi="fa-IR"/>
        </w:rPr>
        <w:t>ی ورود به اتاق وبینار نیاز به نص</w:t>
      </w:r>
      <w:r>
        <w:rPr>
          <w:rFonts w:cs="B Nazanin" w:hint="cs"/>
          <w:sz w:val="28"/>
          <w:szCs w:val="28"/>
          <w:rtl/>
          <w:lang w:bidi="fa-IR"/>
        </w:rPr>
        <w:t>ب هیچ نرم افزاری</w:t>
      </w:r>
      <w:r w:rsidRPr="00306DC1">
        <w:rPr>
          <w:rFonts w:cs="B Nazanin" w:hint="cs"/>
          <w:sz w:val="28"/>
          <w:szCs w:val="28"/>
          <w:u w:val="single"/>
          <w:rtl/>
          <w:lang w:bidi="fa-IR"/>
        </w:rPr>
        <w:t xml:space="preserve"> نیست</w:t>
      </w:r>
      <w:r w:rsidR="00B419F5">
        <w:rPr>
          <w:rFonts w:cs="B Nazanin" w:hint="cs"/>
          <w:sz w:val="28"/>
          <w:szCs w:val="28"/>
          <w:rtl/>
          <w:lang w:bidi="fa-IR"/>
        </w:rPr>
        <w:t>.</w:t>
      </w:r>
    </w:p>
    <w:p w:rsidR="00306DC1" w:rsidRPr="00F7510B" w:rsidRDefault="00306DC1" w:rsidP="00306DC1">
      <w:pPr>
        <w:bidi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F7510B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نحوه دریافت گواهی نامه وبینار آموزشی</w:t>
      </w:r>
    </w:p>
    <w:p w:rsidR="00B419F5" w:rsidRPr="00306DC1" w:rsidRDefault="00B419F5" w:rsidP="00B419F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مسیر و نحوه دریافت گواهی نامه طی ایمیلی پس از برگزاری وبینار آموزشی به شرکت کنندگان اعلام خواهد شد.</w:t>
      </w:r>
    </w:p>
    <w:sectPr w:rsidR="00B419F5" w:rsidRPr="00306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8429B"/>
    <w:multiLevelType w:val="hybridMultilevel"/>
    <w:tmpl w:val="09F0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E584B"/>
    <w:multiLevelType w:val="hybridMultilevel"/>
    <w:tmpl w:val="F71A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2C"/>
    <w:rsid w:val="00052AB9"/>
    <w:rsid w:val="00306DC1"/>
    <w:rsid w:val="004F016A"/>
    <w:rsid w:val="00581D28"/>
    <w:rsid w:val="008862E8"/>
    <w:rsid w:val="00B419F5"/>
    <w:rsid w:val="00B54D93"/>
    <w:rsid w:val="00B7662C"/>
    <w:rsid w:val="00F3347D"/>
    <w:rsid w:val="00F7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90AE0-B898-4F81-9305-C65A6125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Patent</dc:creator>
  <cp:keywords/>
  <dc:description/>
  <cp:lastModifiedBy>1</cp:lastModifiedBy>
  <cp:revision>2</cp:revision>
  <cp:lastPrinted>2020-06-15T09:14:00Z</cp:lastPrinted>
  <dcterms:created xsi:type="dcterms:W3CDTF">2020-06-15T09:14:00Z</dcterms:created>
  <dcterms:modified xsi:type="dcterms:W3CDTF">2020-06-15T09:14:00Z</dcterms:modified>
</cp:coreProperties>
</file>