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1"/>
        <w:tblpPr w:leftFromText="180" w:rightFromText="180" w:vertAnchor="text" w:horzAnchor="margin" w:tblpY="308"/>
        <w:bidiVisual/>
        <w:tblW w:w="5000" w:type="pct"/>
        <w:tblLayout w:type="fixed"/>
        <w:tblLook w:val="0020" w:firstRow="1" w:lastRow="0" w:firstColumn="0" w:lastColumn="0" w:noHBand="0" w:noVBand="0"/>
      </w:tblPr>
      <w:tblGrid>
        <w:gridCol w:w="647"/>
        <w:gridCol w:w="4292"/>
        <w:gridCol w:w="5518"/>
      </w:tblGrid>
      <w:tr w:rsidR="005F74E2" w:rsidRPr="00817801" w14:paraId="30D730AC" w14:textId="77777777" w:rsidTr="00464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dxa"/>
          </w:tcPr>
          <w:p w14:paraId="2A7AF07E" w14:textId="77777777" w:rsidR="005F74E2" w:rsidRPr="00817801" w:rsidRDefault="005F74E2" w:rsidP="00D965E0">
            <w:pPr>
              <w:pStyle w:val="Compact"/>
              <w:bidi/>
              <w:spacing w:after="0"/>
              <w:rPr>
                <w:rFonts w:ascii="Clarendon Condensed" w:hAnsi="Clarendon Condensed" w:cs="B Homa"/>
                <w:sz w:val="22"/>
                <w:szCs w:val="22"/>
              </w:rPr>
            </w:pPr>
            <w:bookmarkStart w:id="0" w:name="آزمایشگاه-جامعه-تحقیقات-علوم-پزشکی-همدان"/>
            <w:bookmarkStart w:id="1" w:name="فرم-پذیرش-و-درخواست-خدمات"/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ردیف</w:t>
            </w:r>
          </w:p>
        </w:tc>
        <w:tc>
          <w:tcPr>
            <w:tcW w:w="4292" w:type="dxa"/>
          </w:tcPr>
          <w:p w14:paraId="4968E5C5" w14:textId="77777777" w:rsidR="005F74E2" w:rsidRPr="00817801" w:rsidRDefault="005F74E2" w:rsidP="00D965E0">
            <w:pPr>
              <w:pStyle w:val="Compact"/>
              <w:bidi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عنوان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8" w:type="dxa"/>
          </w:tcPr>
          <w:p w14:paraId="584381CB" w14:textId="77777777" w:rsidR="005F74E2" w:rsidRPr="00817801" w:rsidRDefault="005F74E2" w:rsidP="00D965E0">
            <w:pPr>
              <w:pStyle w:val="Compact"/>
              <w:bidi/>
              <w:spacing w:after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اطلاعات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متقاضی</w:t>
            </w:r>
          </w:p>
        </w:tc>
      </w:tr>
      <w:tr w:rsidR="005F74E2" w:rsidRPr="00817801" w14:paraId="1AC00E88" w14:textId="77777777" w:rsidTr="00464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dxa"/>
          </w:tcPr>
          <w:p w14:paraId="4A730DDA" w14:textId="77777777" w:rsidR="005F74E2" w:rsidRPr="00817801" w:rsidRDefault="005F74E2" w:rsidP="00D965E0">
            <w:pPr>
              <w:pStyle w:val="Compact"/>
              <w:bidi/>
              <w:spacing w:after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</w:rPr>
              <w:t>1</w:t>
            </w:r>
          </w:p>
        </w:tc>
        <w:tc>
          <w:tcPr>
            <w:tcW w:w="4292" w:type="dxa"/>
          </w:tcPr>
          <w:p w14:paraId="3AE73618" w14:textId="77777777" w:rsidR="005F74E2" w:rsidRPr="00817801" w:rsidRDefault="005F74E2" w:rsidP="00D965E0">
            <w:pPr>
              <w:pStyle w:val="Compact"/>
              <w:bidi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نام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8" w:type="dxa"/>
          </w:tcPr>
          <w:p w14:paraId="5312FEA6" w14:textId="77777777" w:rsidR="005F74E2" w:rsidRPr="00817801" w:rsidRDefault="005F74E2" w:rsidP="00D965E0">
            <w:pPr>
              <w:pStyle w:val="Compact"/>
              <w:bidi/>
              <w:spacing w:after="0"/>
              <w:rPr>
                <w:rFonts w:ascii="Clarendon Condensed" w:hAnsi="Clarendon Condensed" w:cs="B Homa"/>
                <w:sz w:val="22"/>
                <w:szCs w:val="22"/>
              </w:rPr>
            </w:pPr>
          </w:p>
        </w:tc>
      </w:tr>
      <w:tr w:rsidR="005F74E2" w:rsidRPr="00817801" w14:paraId="3EE4D6C1" w14:textId="77777777" w:rsidTr="00464E8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dxa"/>
          </w:tcPr>
          <w:p w14:paraId="54FA4448" w14:textId="77777777" w:rsidR="005F74E2" w:rsidRPr="00817801" w:rsidRDefault="005F74E2" w:rsidP="00D965E0">
            <w:pPr>
              <w:pStyle w:val="Compact"/>
              <w:bidi/>
              <w:spacing w:after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</w:rPr>
              <w:t>2</w:t>
            </w:r>
          </w:p>
        </w:tc>
        <w:tc>
          <w:tcPr>
            <w:tcW w:w="4292" w:type="dxa"/>
          </w:tcPr>
          <w:p w14:paraId="201A65EF" w14:textId="77777777" w:rsidR="005F74E2" w:rsidRPr="00817801" w:rsidRDefault="005F74E2" w:rsidP="00D965E0">
            <w:pPr>
              <w:pStyle w:val="Compact"/>
              <w:bidi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نام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خانوادگی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8" w:type="dxa"/>
          </w:tcPr>
          <w:p w14:paraId="2FC54B41" w14:textId="77777777" w:rsidR="005F74E2" w:rsidRPr="00817801" w:rsidRDefault="005F74E2" w:rsidP="00D965E0">
            <w:pPr>
              <w:pStyle w:val="Compact"/>
              <w:bidi/>
              <w:spacing w:after="0"/>
              <w:rPr>
                <w:rFonts w:ascii="Clarendon Condensed" w:hAnsi="Clarendon Condensed" w:cs="B Homa"/>
                <w:sz w:val="22"/>
                <w:szCs w:val="22"/>
              </w:rPr>
            </w:pPr>
          </w:p>
        </w:tc>
      </w:tr>
      <w:tr w:rsidR="005F74E2" w:rsidRPr="00817801" w14:paraId="0E764CC0" w14:textId="77777777" w:rsidTr="00464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dxa"/>
          </w:tcPr>
          <w:p w14:paraId="6C0F714B" w14:textId="77777777" w:rsidR="005F74E2" w:rsidRPr="00817801" w:rsidRDefault="005F74E2" w:rsidP="00D965E0">
            <w:pPr>
              <w:pStyle w:val="Compact"/>
              <w:bidi/>
              <w:spacing w:after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</w:rPr>
              <w:t>3</w:t>
            </w:r>
          </w:p>
        </w:tc>
        <w:tc>
          <w:tcPr>
            <w:tcW w:w="4292" w:type="dxa"/>
          </w:tcPr>
          <w:p w14:paraId="277A3984" w14:textId="77777777" w:rsidR="005F74E2" w:rsidRPr="00817801" w:rsidRDefault="005F74E2" w:rsidP="00D965E0">
            <w:pPr>
              <w:pStyle w:val="Compact"/>
              <w:bidi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کد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ملی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8" w:type="dxa"/>
          </w:tcPr>
          <w:p w14:paraId="16FD4CC1" w14:textId="77777777" w:rsidR="005F74E2" w:rsidRPr="00817801" w:rsidRDefault="005F74E2" w:rsidP="00D965E0">
            <w:pPr>
              <w:pStyle w:val="Compact"/>
              <w:bidi/>
              <w:spacing w:after="0"/>
              <w:rPr>
                <w:rFonts w:ascii="Clarendon Condensed" w:hAnsi="Clarendon Condensed" w:cs="B Homa"/>
                <w:sz w:val="22"/>
                <w:szCs w:val="22"/>
              </w:rPr>
            </w:pPr>
          </w:p>
        </w:tc>
      </w:tr>
      <w:tr w:rsidR="005F74E2" w:rsidRPr="00817801" w14:paraId="21C31C23" w14:textId="77777777" w:rsidTr="00464E8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dxa"/>
          </w:tcPr>
          <w:p w14:paraId="6B6B23E9" w14:textId="77777777" w:rsidR="005F74E2" w:rsidRPr="00817801" w:rsidRDefault="005F74E2" w:rsidP="00D965E0">
            <w:pPr>
              <w:pStyle w:val="Compact"/>
              <w:bidi/>
              <w:spacing w:after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</w:rPr>
              <w:t>4</w:t>
            </w:r>
          </w:p>
        </w:tc>
        <w:tc>
          <w:tcPr>
            <w:tcW w:w="9810" w:type="dxa"/>
            <w:gridSpan w:val="2"/>
          </w:tcPr>
          <w:p w14:paraId="084D8A66" w14:textId="77777777" w:rsidR="005F74E2" w:rsidRPr="00817801" w:rsidRDefault="005F74E2" w:rsidP="00D965E0">
            <w:pPr>
              <w:pStyle w:val="Compact"/>
              <w:bidi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سمت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علمی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                                 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 xml:space="preserve">  دانشجو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Segoe UI Symbol" w:hAnsi="Segoe UI Symbol" w:cs="B Homa"/>
                <w:sz w:val="22"/>
                <w:szCs w:val="22"/>
              </w:rPr>
              <w:t>☐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پژوهشگر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Segoe UI Symbol" w:hAnsi="Segoe UI Symbol" w:cs="B Homa"/>
                <w:sz w:val="22"/>
                <w:szCs w:val="22"/>
              </w:rPr>
              <w:t>☐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عضو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هیئت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علمی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Segoe UI Symbol" w:hAnsi="Segoe UI Symbol" w:cs="B Homa"/>
                <w:sz w:val="22"/>
                <w:szCs w:val="22"/>
              </w:rPr>
              <w:t>☐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 xml:space="preserve">سایر </w:t>
            </w:r>
            <w:r w:rsidRPr="00817801">
              <w:rPr>
                <w:rFonts w:ascii="Segoe UI Symbol" w:hAnsi="Segoe UI Symbol" w:cs="B Homa"/>
                <w:sz w:val="22"/>
                <w:szCs w:val="22"/>
              </w:rPr>
              <w:t>☐</w:t>
            </w:r>
          </w:p>
        </w:tc>
      </w:tr>
      <w:tr w:rsidR="005F74E2" w:rsidRPr="00817801" w14:paraId="0F650DC5" w14:textId="77777777" w:rsidTr="00464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dxa"/>
          </w:tcPr>
          <w:p w14:paraId="551B1D37" w14:textId="77777777" w:rsidR="005F74E2" w:rsidRPr="00817801" w:rsidRDefault="005F74E2" w:rsidP="00D965E0">
            <w:pPr>
              <w:pStyle w:val="Compact"/>
              <w:bidi/>
              <w:spacing w:after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</w:rPr>
              <w:t>5</w:t>
            </w:r>
          </w:p>
        </w:tc>
        <w:tc>
          <w:tcPr>
            <w:tcW w:w="9810" w:type="dxa"/>
            <w:gridSpan w:val="2"/>
          </w:tcPr>
          <w:p w14:paraId="0C3CB128" w14:textId="77777777" w:rsidR="005F74E2" w:rsidRPr="00817801" w:rsidRDefault="005F74E2" w:rsidP="00D965E0">
            <w:pPr>
              <w:pStyle w:val="Compact"/>
              <w:bidi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دانشگاه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/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مرکز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وابسته</w:t>
            </w:r>
            <w:r w:rsidRPr="00817801">
              <w:rPr>
                <w:rFonts w:ascii="Clarendon Condensed" w:hAnsi="Clarendon Condensed" w:cs="B Homa" w:hint="cs"/>
                <w:sz w:val="22"/>
                <w:szCs w:val="22"/>
                <w:rtl/>
              </w:rPr>
              <w:t>:</w:t>
            </w:r>
          </w:p>
        </w:tc>
      </w:tr>
      <w:tr w:rsidR="005F74E2" w:rsidRPr="00817801" w14:paraId="7F680905" w14:textId="77777777" w:rsidTr="00E00FD1">
        <w:trPr>
          <w:trHeight w:val="4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dxa"/>
          </w:tcPr>
          <w:p w14:paraId="32CE07EC" w14:textId="77777777" w:rsidR="005F74E2" w:rsidRPr="00817801" w:rsidRDefault="005F74E2" w:rsidP="00D965E0">
            <w:pPr>
              <w:pStyle w:val="Compact"/>
              <w:bidi/>
              <w:spacing w:after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</w:rPr>
              <w:t>6</w:t>
            </w:r>
          </w:p>
        </w:tc>
        <w:tc>
          <w:tcPr>
            <w:tcW w:w="9810" w:type="dxa"/>
            <w:gridSpan w:val="2"/>
          </w:tcPr>
          <w:p w14:paraId="2512BBE8" w14:textId="77777777" w:rsidR="005F74E2" w:rsidRPr="00817801" w:rsidRDefault="005F74E2" w:rsidP="00E00FD1">
            <w:pPr>
              <w:pStyle w:val="Compact"/>
              <w:bidi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مقطع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تحصیل</w:t>
            </w:r>
            <w:r w:rsidRPr="00817801">
              <w:rPr>
                <w:rFonts w:ascii="Clarendon Condensed" w:hAnsi="Clarendon Condensed" w:cs="B Homa" w:hint="cs"/>
                <w:sz w:val="22"/>
                <w:szCs w:val="22"/>
                <w:rtl/>
              </w:rPr>
              <w:t>ی(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در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صورت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دانشجو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بودن</w:t>
            </w:r>
            <w:r w:rsidRPr="00817801">
              <w:rPr>
                <w:rFonts w:ascii="Clarendon Condensed" w:hAnsi="Clarendon Condensed" w:cs="B Homa" w:hint="cs"/>
                <w:sz w:val="22"/>
                <w:szCs w:val="22"/>
                <w:rtl/>
              </w:rPr>
              <w:t xml:space="preserve">):   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کارشناسی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ارشد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Segoe UI Symbol" w:hAnsi="Segoe UI Symbol" w:cs="B Homa"/>
                <w:sz w:val="22"/>
                <w:szCs w:val="22"/>
              </w:rPr>
              <w:t>☐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دکتری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Segoe UI Symbol" w:hAnsi="Segoe UI Symbol" w:cs="B Homa"/>
                <w:sz w:val="22"/>
                <w:szCs w:val="22"/>
              </w:rPr>
              <w:t>☐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پسادکتری</w:t>
            </w:r>
            <w:r w:rsidRPr="00817801">
              <w:rPr>
                <w:rFonts w:ascii="Clarendon Condensed" w:hAnsi="Clarendon Condensed" w:cs="B Homa" w:hint="cs"/>
                <w:sz w:val="22"/>
                <w:szCs w:val="22"/>
                <w:rtl/>
              </w:rPr>
              <w:t xml:space="preserve"> </w:t>
            </w:r>
            <w:r w:rsidRPr="00817801">
              <w:rPr>
                <w:rFonts w:ascii="Segoe UI Symbol" w:hAnsi="Segoe UI Symbol" w:cs="B Homa"/>
                <w:sz w:val="22"/>
                <w:szCs w:val="22"/>
              </w:rPr>
              <w:t>☐</w:t>
            </w:r>
            <w:r w:rsidRPr="00817801">
              <w:rPr>
                <w:rFonts w:ascii="Segoe UI Symbol" w:hAnsi="Segoe UI Symbol" w:cs="B Homa" w:hint="cs"/>
                <w:sz w:val="22"/>
                <w:szCs w:val="22"/>
                <w:rtl/>
              </w:rPr>
              <w:t xml:space="preserve">  </w:t>
            </w:r>
          </w:p>
          <w:p w14:paraId="5ABF7E95" w14:textId="77777777" w:rsidR="005F74E2" w:rsidRPr="00817801" w:rsidRDefault="005F74E2" w:rsidP="00D965E0">
            <w:pPr>
              <w:pStyle w:val="Compact"/>
              <w:bidi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 Condensed" w:hAnsi="Clarendon Condensed" w:cs="B Homa"/>
                <w:sz w:val="22"/>
                <w:szCs w:val="22"/>
              </w:rPr>
            </w:pPr>
          </w:p>
        </w:tc>
      </w:tr>
      <w:tr w:rsidR="005F74E2" w:rsidRPr="00817801" w14:paraId="5DFDA84A" w14:textId="77777777" w:rsidTr="00464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dxa"/>
          </w:tcPr>
          <w:p w14:paraId="552EFE6D" w14:textId="77777777" w:rsidR="005F74E2" w:rsidRPr="00817801" w:rsidRDefault="005F74E2" w:rsidP="00D965E0">
            <w:pPr>
              <w:pStyle w:val="Compact"/>
              <w:bidi/>
              <w:spacing w:after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</w:rPr>
              <w:t>7</w:t>
            </w:r>
          </w:p>
        </w:tc>
        <w:tc>
          <w:tcPr>
            <w:tcW w:w="9810" w:type="dxa"/>
            <w:gridSpan w:val="2"/>
          </w:tcPr>
          <w:p w14:paraId="06E36DF3" w14:textId="77777777" w:rsidR="005F74E2" w:rsidRPr="00817801" w:rsidRDefault="005F74E2" w:rsidP="00D965E0">
            <w:pPr>
              <w:pStyle w:val="Compact"/>
              <w:bidi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رشته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/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گرایش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تخصصی</w:t>
            </w:r>
            <w:r w:rsidRPr="00817801">
              <w:rPr>
                <w:rFonts w:ascii="Clarendon Condensed" w:hAnsi="Clarendon Condensed" w:cs="B Homa" w:hint="cs"/>
                <w:sz w:val="22"/>
                <w:szCs w:val="22"/>
                <w:rtl/>
              </w:rPr>
              <w:t>:</w:t>
            </w:r>
          </w:p>
        </w:tc>
      </w:tr>
      <w:tr w:rsidR="005F74E2" w:rsidRPr="00817801" w14:paraId="13731E3D" w14:textId="77777777" w:rsidTr="00464E8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dxa"/>
          </w:tcPr>
          <w:p w14:paraId="672E14BE" w14:textId="77777777" w:rsidR="005F74E2" w:rsidRPr="00817801" w:rsidRDefault="005F74E2" w:rsidP="00D965E0">
            <w:pPr>
              <w:pStyle w:val="Compact"/>
              <w:bidi/>
              <w:spacing w:after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</w:rPr>
              <w:t>8</w:t>
            </w:r>
          </w:p>
        </w:tc>
        <w:tc>
          <w:tcPr>
            <w:tcW w:w="9810" w:type="dxa"/>
            <w:gridSpan w:val="2"/>
          </w:tcPr>
          <w:p w14:paraId="6DDEB282" w14:textId="77777777" w:rsidR="005F74E2" w:rsidRPr="00817801" w:rsidRDefault="005F74E2" w:rsidP="00D965E0">
            <w:pPr>
              <w:pStyle w:val="Compact"/>
              <w:bidi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ایمیل</w:t>
            </w:r>
            <w:r w:rsidRPr="00817801">
              <w:rPr>
                <w:rFonts w:ascii="Clarendon Condensed" w:hAnsi="Clarendon Condensed" w:cs="B Homa" w:hint="cs"/>
                <w:sz w:val="22"/>
                <w:szCs w:val="22"/>
                <w:rtl/>
              </w:rPr>
              <w:t xml:space="preserve"> (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ترجیحاً</w:t>
            </w:r>
            <w:r w:rsidRPr="00817801">
              <w:rPr>
                <w:rFonts w:ascii="Clarendon Condensed" w:hAnsi="Clarendon Condensed" w:cs="B Homa" w:hint="cs"/>
                <w:sz w:val="22"/>
                <w:szCs w:val="22"/>
                <w:rtl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>Gmail</w:t>
            </w:r>
            <w:r w:rsidRPr="00817801">
              <w:rPr>
                <w:rFonts w:ascii="Clarendon Condensed" w:hAnsi="Clarendon Condensed" w:cs="B Homa" w:hint="cs"/>
                <w:sz w:val="22"/>
                <w:szCs w:val="22"/>
                <w:rtl/>
              </w:rPr>
              <w:t>):</w:t>
            </w:r>
          </w:p>
        </w:tc>
      </w:tr>
      <w:tr w:rsidR="005F74E2" w:rsidRPr="00817801" w14:paraId="5FFD3D2C" w14:textId="77777777" w:rsidTr="00464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dxa"/>
          </w:tcPr>
          <w:p w14:paraId="425BCB20" w14:textId="77777777" w:rsidR="005F74E2" w:rsidRPr="00817801" w:rsidRDefault="005F74E2" w:rsidP="00D965E0">
            <w:pPr>
              <w:pStyle w:val="Compact"/>
              <w:bidi/>
              <w:spacing w:after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</w:rPr>
              <w:t>9</w:t>
            </w:r>
          </w:p>
        </w:tc>
        <w:tc>
          <w:tcPr>
            <w:tcW w:w="9810" w:type="dxa"/>
            <w:gridSpan w:val="2"/>
          </w:tcPr>
          <w:p w14:paraId="568C509B" w14:textId="77777777" w:rsidR="005F74E2" w:rsidRPr="00817801" w:rsidRDefault="005F74E2" w:rsidP="00D965E0">
            <w:pPr>
              <w:pStyle w:val="Compact"/>
              <w:bidi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شماره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تماس</w:t>
            </w:r>
            <w:r w:rsidRPr="00817801">
              <w:rPr>
                <w:rFonts w:ascii="Clarendon Condensed" w:hAnsi="Clarendon Condensed" w:cs="B Homa" w:hint="cs"/>
                <w:sz w:val="22"/>
                <w:szCs w:val="22"/>
                <w:rtl/>
              </w:rPr>
              <w:t>:</w:t>
            </w:r>
          </w:p>
        </w:tc>
      </w:tr>
      <w:tr w:rsidR="005F74E2" w:rsidRPr="00817801" w14:paraId="5B3F4411" w14:textId="77777777" w:rsidTr="00464E8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dxa"/>
          </w:tcPr>
          <w:p w14:paraId="1120AC49" w14:textId="77777777" w:rsidR="005F74E2" w:rsidRPr="00817801" w:rsidRDefault="005F74E2" w:rsidP="00D965E0">
            <w:pPr>
              <w:pStyle w:val="Compact"/>
              <w:bidi/>
              <w:spacing w:after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</w:rPr>
              <w:t>10</w:t>
            </w:r>
          </w:p>
        </w:tc>
        <w:tc>
          <w:tcPr>
            <w:tcW w:w="9810" w:type="dxa"/>
            <w:gridSpan w:val="2"/>
          </w:tcPr>
          <w:p w14:paraId="2D7E2431" w14:textId="77777777" w:rsidR="005F74E2" w:rsidRPr="00817801" w:rsidRDefault="005F74E2" w:rsidP="00D965E0">
            <w:pPr>
              <w:pStyle w:val="Compact"/>
              <w:bidi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عنوان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پروپوزال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/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طرح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تحقیقاتی</w:t>
            </w:r>
            <w:r w:rsidRPr="00817801">
              <w:rPr>
                <w:rFonts w:ascii="Clarendon Condensed" w:hAnsi="Clarendon Condensed" w:cs="B Homa" w:hint="cs"/>
                <w:sz w:val="22"/>
                <w:szCs w:val="22"/>
                <w:rtl/>
              </w:rPr>
              <w:t>:</w:t>
            </w:r>
          </w:p>
        </w:tc>
      </w:tr>
      <w:tr w:rsidR="005F74E2" w:rsidRPr="00817801" w14:paraId="6F4F7AD6" w14:textId="77777777" w:rsidTr="00464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dxa"/>
          </w:tcPr>
          <w:p w14:paraId="252318F8" w14:textId="77777777" w:rsidR="005F74E2" w:rsidRPr="00817801" w:rsidRDefault="005F74E2" w:rsidP="00D965E0">
            <w:pPr>
              <w:pStyle w:val="Compact"/>
              <w:bidi/>
              <w:spacing w:after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</w:rPr>
              <w:t>11</w:t>
            </w:r>
          </w:p>
        </w:tc>
        <w:tc>
          <w:tcPr>
            <w:tcW w:w="9810" w:type="dxa"/>
            <w:gridSpan w:val="2"/>
          </w:tcPr>
          <w:p w14:paraId="4E819EEF" w14:textId="77777777" w:rsidR="005F74E2" w:rsidRPr="00817801" w:rsidRDefault="005F74E2" w:rsidP="00D965E0">
            <w:pPr>
              <w:pStyle w:val="Compact"/>
              <w:bidi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نوع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طرح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پژوهشی</w:t>
            </w:r>
            <w:r w:rsidRPr="00817801">
              <w:rPr>
                <w:rFonts w:ascii="Clarendon Condensed" w:hAnsi="Clarendon Condensed" w:cs="B Homa" w:hint="cs"/>
                <w:sz w:val="22"/>
                <w:szCs w:val="22"/>
                <w:rtl/>
              </w:rPr>
              <w:t xml:space="preserve">:   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پایان</w:t>
            </w:r>
            <w:r w:rsidRPr="00817801">
              <w:rPr>
                <w:rFonts w:ascii="Times New Roman" w:hAnsi="Times New Roman" w:cs="B Homa"/>
                <w:sz w:val="22"/>
                <w:szCs w:val="22"/>
              </w:rPr>
              <w:t>‌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نامه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Segoe UI Symbol" w:hAnsi="Segoe UI Symbol" w:cs="B Homa"/>
                <w:sz w:val="22"/>
                <w:szCs w:val="22"/>
              </w:rPr>
              <w:t>☐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رساله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Segoe UI Symbol" w:hAnsi="Segoe UI Symbol" w:cs="B Homa"/>
                <w:sz w:val="22"/>
                <w:szCs w:val="22"/>
              </w:rPr>
              <w:t>☐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طرح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پژوهشی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Segoe UI Symbol" w:hAnsi="Segoe UI Symbol" w:cs="B Homa"/>
                <w:sz w:val="22"/>
                <w:szCs w:val="22"/>
              </w:rPr>
              <w:t>☐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پروژه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کاربردی</w:t>
            </w:r>
            <w:r w:rsidRPr="00817801">
              <w:rPr>
                <w:rFonts w:ascii="Segoe UI Symbol" w:hAnsi="Segoe UI Symbol" w:cs="B Homa"/>
                <w:sz w:val="22"/>
                <w:szCs w:val="22"/>
              </w:rPr>
              <w:t>☐</w:t>
            </w:r>
          </w:p>
          <w:p w14:paraId="5DBB238B" w14:textId="77777777" w:rsidR="005F74E2" w:rsidRPr="00817801" w:rsidRDefault="005F74E2" w:rsidP="00D965E0">
            <w:pPr>
              <w:pStyle w:val="Compact"/>
              <w:bidi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 Condensed" w:hAnsi="Clarendon Condensed" w:cs="B Homa"/>
                <w:sz w:val="22"/>
                <w:szCs w:val="22"/>
              </w:rPr>
            </w:pPr>
          </w:p>
        </w:tc>
      </w:tr>
      <w:tr w:rsidR="005F74E2" w:rsidRPr="00817801" w14:paraId="344380B4" w14:textId="77777777" w:rsidTr="00464E8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dxa"/>
          </w:tcPr>
          <w:p w14:paraId="572860CC" w14:textId="77777777" w:rsidR="005F74E2" w:rsidRPr="00817801" w:rsidRDefault="005F74E2" w:rsidP="00D965E0">
            <w:pPr>
              <w:pStyle w:val="Compact"/>
              <w:bidi/>
              <w:spacing w:after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</w:rPr>
              <w:t>12</w:t>
            </w:r>
          </w:p>
        </w:tc>
        <w:tc>
          <w:tcPr>
            <w:tcW w:w="9810" w:type="dxa"/>
            <w:gridSpan w:val="2"/>
          </w:tcPr>
          <w:p w14:paraId="43165218" w14:textId="77777777" w:rsidR="005F74E2" w:rsidRPr="00817801" w:rsidRDefault="005F74E2" w:rsidP="00D965E0">
            <w:pPr>
              <w:pStyle w:val="Compact"/>
              <w:bidi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حوزه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تخصصی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پژوهش</w:t>
            </w:r>
            <w:r w:rsidRPr="00817801">
              <w:rPr>
                <w:rFonts w:ascii="Clarendon Condensed" w:hAnsi="Clarendon Condensed" w:cs="B Homa" w:hint="cs"/>
                <w:sz w:val="22"/>
                <w:szCs w:val="22"/>
                <w:rtl/>
              </w:rPr>
              <w:t xml:space="preserve">: 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بیوشیمی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Segoe UI Symbol" w:hAnsi="Segoe UI Symbol" w:cs="B Homa"/>
                <w:sz w:val="22"/>
                <w:szCs w:val="22"/>
              </w:rPr>
              <w:t>☐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ژنتیک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Segoe UI Symbol" w:hAnsi="Segoe UI Symbol" w:cs="B Homa"/>
                <w:sz w:val="22"/>
                <w:szCs w:val="22"/>
              </w:rPr>
              <w:t>☐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زیست</w:t>
            </w:r>
            <w:r w:rsidRPr="00817801">
              <w:rPr>
                <w:rFonts w:ascii="Times New Roman" w:hAnsi="Times New Roman" w:cs="B Homa"/>
                <w:sz w:val="22"/>
                <w:szCs w:val="22"/>
              </w:rPr>
              <w:t>‌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مولکولی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Segoe UI Symbol" w:hAnsi="Segoe UI Symbol" w:cs="B Homa"/>
                <w:sz w:val="22"/>
                <w:szCs w:val="22"/>
              </w:rPr>
              <w:t>☐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میکروبیولوژی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Segoe UI Symbol" w:hAnsi="Segoe UI Symbol" w:cs="B Homa"/>
                <w:sz w:val="22"/>
                <w:szCs w:val="22"/>
              </w:rPr>
              <w:t>☐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ایمونولوژی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Segoe UI Symbol" w:hAnsi="Segoe UI Symbol" w:cs="B Homa"/>
                <w:sz w:val="22"/>
                <w:szCs w:val="22"/>
              </w:rPr>
              <w:t>☐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سایر</w:t>
            </w:r>
            <w:r w:rsidRPr="00817801">
              <w:rPr>
                <w:rFonts w:ascii="Segoe UI Symbol" w:hAnsi="Segoe UI Symbol" w:cs="B Homa"/>
                <w:sz w:val="22"/>
                <w:szCs w:val="22"/>
              </w:rPr>
              <w:t>☐</w:t>
            </w:r>
          </w:p>
          <w:p w14:paraId="4A583058" w14:textId="77777777" w:rsidR="005F74E2" w:rsidRPr="00817801" w:rsidRDefault="005F74E2" w:rsidP="00D965E0">
            <w:pPr>
              <w:pStyle w:val="Compact"/>
              <w:bidi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 Condensed" w:hAnsi="Clarendon Condensed" w:cs="B Homa"/>
                <w:sz w:val="22"/>
                <w:szCs w:val="22"/>
              </w:rPr>
            </w:pPr>
          </w:p>
        </w:tc>
      </w:tr>
      <w:tr w:rsidR="005F74E2" w:rsidRPr="00817801" w14:paraId="5C9A6FA4" w14:textId="77777777" w:rsidTr="00464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dxa"/>
          </w:tcPr>
          <w:p w14:paraId="1CAD3FFA" w14:textId="77777777" w:rsidR="005F74E2" w:rsidRPr="00817801" w:rsidRDefault="005F74E2" w:rsidP="00D965E0">
            <w:pPr>
              <w:pStyle w:val="Compact"/>
              <w:bidi/>
              <w:spacing w:after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</w:rPr>
              <w:t>13</w:t>
            </w:r>
          </w:p>
        </w:tc>
        <w:tc>
          <w:tcPr>
            <w:tcW w:w="9810" w:type="dxa"/>
            <w:gridSpan w:val="2"/>
          </w:tcPr>
          <w:p w14:paraId="3D7C1158" w14:textId="77777777" w:rsidR="005F74E2" w:rsidRPr="00817801" w:rsidRDefault="005F74E2" w:rsidP="00D965E0">
            <w:pPr>
              <w:pStyle w:val="Compact"/>
              <w:bidi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خدمات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درخواستی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از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آزمایشگاه</w:t>
            </w:r>
            <w:r w:rsidRPr="00817801">
              <w:rPr>
                <w:rFonts w:ascii="Clarendon Condensed" w:hAnsi="Clarendon Condensed" w:cs="B Homa" w:hint="cs"/>
                <w:sz w:val="22"/>
                <w:szCs w:val="22"/>
                <w:rtl/>
              </w:rPr>
              <w:t>:</w:t>
            </w:r>
          </w:p>
          <w:p w14:paraId="5BB2274C" w14:textId="5555CE0C" w:rsidR="005F74E2" w:rsidRPr="00817801" w:rsidRDefault="005F74E2" w:rsidP="00D524CE">
            <w:pPr>
              <w:pStyle w:val="Compact"/>
              <w:bidi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Segoe UI Symbol" w:hAnsi="Segoe UI Symbol" w:cs="B Homa"/>
                <w:sz w:val="22"/>
                <w:szCs w:val="22"/>
              </w:rPr>
              <w:t>☐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HPLC </w:t>
            </w:r>
            <w:r w:rsidRPr="00817801">
              <w:rPr>
                <w:rFonts w:ascii="Segoe UI Symbol" w:hAnsi="Segoe UI Symbol" w:cs="B Homa"/>
                <w:sz w:val="22"/>
                <w:szCs w:val="22"/>
              </w:rPr>
              <w:t>☐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Real-Time PCR </w:t>
            </w:r>
            <w:r w:rsidRPr="00817801">
              <w:rPr>
                <w:rFonts w:ascii="Segoe UI Symbol" w:hAnsi="Segoe UI Symbol" w:cs="B Homa"/>
                <w:sz w:val="22"/>
                <w:szCs w:val="22"/>
              </w:rPr>
              <w:t>☐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PCR 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الکتروفورز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Segoe UI Symbol" w:hAnsi="Segoe UI Symbol" w:cs="B Homa"/>
                <w:sz w:val="22"/>
                <w:szCs w:val="22"/>
              </w:rPr>
              <w:t>☐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کشت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سلولی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Segoe UI Symbol" w:hAnsi="Segoe UI Symbol" w:cs="B Homa"/>
                <w:sz w:val="22"/>
                <w:szCs w:val="22"/>
              </w:rPr>
              <w:t>☐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فلوسایتومتری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Segoe UI Symbol" w:hAnsi="Segoe UI Symbol" w:cs="B Homa"/>
                <w:sz w:val="22"/>
                <w:szCs w:val="22"/>
              </w:rPr>
              <w:t>☐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="00355910">
              <w:rPr>
                <w:rFonts w:ascii="Clarendon Condensed" w:hAnsi="Clarendon Condensed" w:cs="B Homa" w:hint="cs"/>
                <w:sz w:val="22"/>
                <w:szCs w:val="22"/>
                <w:rtl/>
              </w:rPr>
              <w:t>نانودراپ</w:t>
            </w:r>
            <w:r w:rsidR="00913AF3">
              <w:rPr>
                <w:rFonts w:ascii="Clarendon Condensed" w:hAnsi="Clarendon Condensed" w:cs="B Homa" w:hint="cs"/>
                <w:sz w:val="22"/>
                <w:szCs w:val="22"/>
                <w:rtl/>
              </w:rPr>
              <w:t xml:space="preserve"> </w:t>
            </w:r>
            <w:r w:rsidR="00913AF3" w:rsidRPr="00817801">
              <w:rPr>
                <w:rFonts w:ascii="Segoe UI Symbol" w:hAnsi="Segoe UI Symbol" w:cs="B Homa"/>
                <w:sz w:val="22"/>
                <w:szCs w:val="22"/>
              </w:rPr>
              <w:t>☐</w:t>
            </w:r>
            <w:r w:rsidR="00913AF3">
              <w:rPr>
                <w:rFonts w:ascii="Segoe UI Symbol" w:hAnsi="Segoe UI Symbol" w:cs="B Homa" w:hint="cs"/>
                <w:sz w:val="22"/>
                <w:szCs w:val="22"/>
                <w:rtl/>
              </w:rPr>
              <w:t xml:space="preserve"> </w:t>
            </w:r>
            <w:r w:rsidR="00D524CE">
              <w:rPr>
                <w:rFonts w:ascii="Clarendon Condensed" w:hAnsi="Clarendon Condensed" w:cs="B Homa" w:hint="cs"/>
                <w:sz w:val="22"/>
                <w:szCs w:val="22"/>
                <w:rtl/>
              </w:rPr>
              <w:t>هموژنایزر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Segoe UI Symbol" w:hAnsi="Segoe UI Symbol" w:cs="B Homa"/>
                <w:sz w:val="22"/>
                <w:szCs w:val="22"/>
              </w:rPr>
              <w:t>☐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سایر</w:t>
            </w:r>
            <w:r w:rsidR="00C271E8" w:rsidRPr="00817801">
              <w:rPr>
                <w:rFonts w:ascii="Segoe UI Symbol" w:hAnsi="Segoe UI Symbol" w:cs="B Homa"/>
                <w:sz w:val="22"/>
                <w:szCs w:val="22"/>
              </w:rPr>
              <w:t>☐</w:t>
            </w:r>
          </w:p>
        </w:tc>
      </w:tr>
      <w:tr w:rsidR="005F74E2" w:rsidRPr="00817801" w14:paraId="7E32314F" w14:textId="77777777" w:rsidTr="00464E8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dxa"/>
          </w:tcPr>
          <w:p w14:paraId="2BB9C909" w14:textId="77777777" w:rsidR="005F74E2" w:rsidRPr="00817801" w:rsidRDefault="005F74E2" w:rsidP="00D965E0">
            <w:pPr>
              <w:pStyle w:val="Compact"/>
              <w:bidi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</w:rPr>
              <w:t>14</w:t>
            </w:r>
          </w:p>
        </w:tc>
        <w:tc>
          <w:tcPr>
            <w:tcW w:w="9810" w:type="dxa"/>
            <w:gridSpan w:val="2"/>
          </w:tcPr>
          <w:p w14:paraId="156C5E9F" w14:textId="77777777" w:rsidR="005F74E2" w:rsidRPr="00817801" w:rsidRDefault="005F74E2" w:rsidP="00D965E0">
            <w:pPr>
              <w:pStyle w:val="Compact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توضیحات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تکمیلی</w:t>
            </w:r>
            <w:r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خدمات</w:t>
            </w:r>
          </w:p>
          <w:p w14:paraId="11622BAC" w14:textId="77777777" w:rsidR="00D965E0" w:rsidRPr="00817801" w:rsidRDefault="00D965E0" w:rsidP="00D965E0">
            <w:pPr>
              <w:pStyle w:val="Compact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 Condensed" w:hAnsi="Clarendon Condensed" w:cs="B Homa"/>
                <w:sz w:val="22"/>
                <w:szCs w:val="22"/>
              </w:rPr>
            </w:pPr>
          </w:p>
        </w:tc>
      </w:tr>
    </w:tbl>
    <w:p w14:paraId="50DAB362" w14:textId="77777777" w:rsidR="00734ACE" w:rsidRPr="00817801" w:rsidRDefault="00507F49" w:rsidP="005F74E2">
      <w:pPr>
        <w:pStyle w:val="Heading3"/>
        <w:bidi/>
        <w:rPr>
          <w:rFonts w:ascii="Clarendon Condensed" w:hAnsi="Clarendon Condensed" w:cs="B Homa"/>
        </w:rPr>
      </w:pPr>
      <w:bookmarkStart w:id="2" w:name="تعهد-علمی-و-اخلاق-پژوهش"/>
      <w:bookmarkEnd w:id="0"/>
      <w:r w:rsidRPr="00817801">
        <w:rPr>
          <w:rFonts w:ascii="Clarendon Condensed" w:hAnsi="Clarendon Condensed" w:cs="B Homa"/>
          <w:rtl/>
        </w:rPr>
        <w:t>تعهد</w:t>
      </w:r>
      <w:r w:rsidRPr="00817801">
        <w:rPr>
          <w:rFonts w:ascii="Clarendon Condensed" w:hAnsi="Clarendon Condensed" w:cs="B Homa"/>
        </w:rPr>
        <w:t xml:space="preserve"> </w:t>
      </w:r>
      <w:r w:rsidRPr="00817801">
        <w:rPr>
          <w:rFonts w:ascii="Clarendon Condensed" w:hAnsi="Clarendon Condensed" w:cs="B Homa"/>
          <w:rtl/>
        </w:rPr>
        <w:t>علمی</w:t>
      </w:r>
      <w:r w:rsidRPr="00817801">
        <w:rPr>
          <w:rFonts w:ascii="Clarendon Condensed" w:hAnsi="Clarendon Condensed" w:cs="B Homa"/>
        </w:rPr>
        <w:t xml:space="preserve"> </w:t>
      </w:r>
      <w:r w:rsidRPr="00817801">
        <w:rPr>
          <w:rFonts w:ascii="Clarendon Condensed" w:hAnsi="Clarendon Condensed" w:cs="B Homa"/>
          <w:rtl/>
        </w:rPr>
        <w:t>و</w:t>
      </w:r>
      <w:r w:rsidRPr="00817801">
        <w:rPr>
          <w:rFonts w:ascii="Clarendon Condensed" w:hAnsi="Clarendon Condensed" w:cs="B Homa"/>
        </w:rPr>
        <w:t xml:space="preserve"> </w:t>
      </w:r>
      <w:r w:rsidRPr="00817801">
        <w:rPr>
          <w:rFonts w:ascii="Clarendon Condensed" w:hAnsi="Clarendon Condensed" w:cs="B Homa"/>
          <w:rtl/>
        </w:rPr>
        <w:t>اخلاق</w:t>
      </w:r>
      <w:r w:rsidRPr="00817801">
        <w:rPr>
          <w:rFonts w:ascii="Clarendon Condensed" w:hAnsi="Clarendon Condensed" w:cs="B Homa"/>
        </w:rPr>
        <w:t xml:space="preserve"> </w:t>
      </w:r>
      <w:r w:rsidRPr="00817801">
        <w:rPr>
          <w:rFonts w:ascii="Clarendon Condensed" w:hAnsi="Clarendon Condensed" w:cs="B Homa"/>
          <w:rtl/>
        </w:rPr>
        <w:t>پژوهش</w:t>
      </w:r>
    </w:p>
    <w:p w14:paraId="7120A0FF" w14:textId="26CACEFC" w:rsidR="00734ACE" w:rsidRPr="00817801" w:rsidRDefault="00507F49" w:rsidP="005F74E2">
      <w:pPr>
        <w:pStyle w:val="FirstParagraph"/>
        <w:bidi/>
        <w:jc w:val="both"/>
        <w:rPr>
          <w:rFonts w:ascii="Clarendon Condensed" w:hAnsi="Clarendon Condensed" w:cs="B Homa"/>
          <w:sz w:val="22"/>
          <w:szCs w:val="22"/>
        </w:rPr>
      </w:pPr>
      <w:r w:rsidRPr="00817801">
        <w:rPr>
          <w:rFonts w:ascii="Clarendon Condensed" w:hAnsi="Clarendon Condensed" w:cs="B Homa"/>
          <w:sz w:val="22"/>
          <w:szCs w:val="22"/>
          <w:rtl/>
        </w:rPr>
        <w:t>اینجانب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متعهد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می</w:t>
      </w:r>
      <w:r w:rsidRPr="00817801">
        <w:rPr>
          <w:rFonts w:ascii="Times New Roman" w:hAnsi="Times New Roman" w:cs="B Homa"/>
          <w:sz w:val="22"/>
          <w:szCs w:val="22"/>
        </w:rPr>
        <w:t>‌</w:t>
      </w:r>
      <w:r w:rsidRPr="00817801">
        <w:rPr>
          <w:rFonts w:ascii="Clarendon Condensed" w:hAnsi="Clarendon Condensed" w:cs="B Homa"/>
          <w:sz w:val="22"/>
          <w:szCs w:val="22"/>
          <w:rtl/>
        </w:rPr>
        <w:t>گردم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در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صورت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استفاده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از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خدمات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آزمایشگاه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="00C271E8" w:rsidRPr="00817801">
        <w:rPr>
          <w:rFonts w:ascii="Clarendon Condensed" w:hAnsi="Clarendon Condensed" w:cs="B Homa"/>
          <w:sz w:val="22"/>
          <w:szCs w:val="22"/>
          <w:rtl/>
        </w:rPr>
        <w:t>جام</w:t>
      </w:r>
      <w:r w:rsidR="00C271E8" w:rsidRPr="00817801">
        <w:rPr>
          <w:rFonts w:ascii="Clarendon Condensed" w:hAnsi="Clarendon Condensed" w:cs="B Homa" w:hint="cs"/>
          <w:sz w:val="22"/>
          <w:szCs w:val="22"/>
          <w:rtl/>
        </w:rPr>
        <w:t>ع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تحقیقات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علوم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پزشکی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همدان،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نام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این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مرکز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را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در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بخش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b/>
          <w:bCs/>
          <w:sz w:val="22"/>
          <w:szCs w:val="22"/>
        </w:rPr>
        <w:t>Acknowledgment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="007602E7">
        <w:rPr>
          <w:rFonts w:ascii="Clarendon Condensed" w:hAnsi="Clarendon Condensed" w:cs="B Homa" w:hint="cs"/>
          <w:sz w:val="22"/>
          <w:szCs w:val="22"/>
          <w:rtl/>
          <w:lang w:bidi="fa-IR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کلیه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مقالات،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پایان</w:t>
      </w:r>
      <w:r w:rsidRPr="00817801">
        <w:rPr>
          <w:rFonts w:ascii="Times New Roman" w:hAnsi="Times New Roman" w:cs="B Homa"/>
          <w:sz w:val="22"/>
          <w:szCs w:val="22"/>
        </w:rPr>
        <w:t>‌</w:t>
      </w:r>
      <w:r w:rsidRPr="00817801">
        <w:rPr>
          <w:rFonts w:ascii="Clarendon Condensed" w:hAnsi="Clarendon Condensed" w:cs="B Homa"/>
          <w:sz w:val="22"/>
          <w:szCs w:val="22"/>
          <w:rtl/>
        </w:rPr>
        <w:t>نامه</w:t>
      </w:r>
      <w:r w:rsidRPr="00817801">
        <w:rPr>
          <w:rFonts w:ascii="Times New Roman" w:hAnsi="Times New Roman" w:cs="B Homa"/>
          <w:sz w:val="22"/>
          <w:szCs w:val="22"/>
        </w:rPr>
        <w:t>‌</w:t>
      </w:r>
      <w:r w:rsidRPr="00817801">
        <w:rPr>
          <w:rFonts w:ascii="Clarendon Condensed" w:hAnsi="Clarendon Condensed" w:cs="B Homa"/>
          <w:sz w:val="22"/>
          <w:szCs w:val="22"/>
          <w:rtl/>
        </w:rPr>
        <w:t>ها،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رساله</w:t>
      </w:r>
      <w:r w:rsidRPr="00817801">
        <w:rPr>
          <w:rFonts w:ascii="Times New Roman" w:hAnsi="Times New Roman" w:cs="B Homa"/>
          <w:sz w:val="22"/>
          <w:szCs w:val="22"/>
        </w:rPr>
        <w:t>‌</w:t>
      </w:r>
      <w:r w:rsidRPr="00817801">
        <w:rPr>
          <w:rFonts w:ascii="Clarendon Condensed" w:hAnsi="Clarendon Condensed" w:cs="B Homa"/>
          <w:sz w:val="22"/>
          <w:szCs w:val="22"/>
          <w:rtl/>
        </w:rPr>
        <w:t>ها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و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گزارش</w:t>
      </w:r>
      <w:r w:rsidRPr="00817801">
        <w:rPr>
          <w:rFonts w:ascii="Times New Roman" w:hAnsi="Times New Roman" w:cs="B Homa"/>
          <w:sz w:val="22"/>
          <w:szCs w:val="22"/>
        </w:rPr>
        <w:t>‌</w:t>
      </w:r>
      <w:r w:rsidRPr="00817801">
        <w:rPr>
          <w:rFonts w:ascii="Clarendon Condensed" w:hAnsi="Clarendon Condensed" w:cs="B Homa"/>
          <w:sz w:val="22"/>
          <w:szCs w:val="22"/>
          <w:rtl/>
        </w:rPr>
        <w:t>های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علمی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مرتبط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ذکر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نمایم</w:t>
      </w:r>
      <w:r w:rsidRPr="00817801">
        <w:rPr>
          <w:rFonts w:ascii="Clarendon Condensed" w:hAnsi="Clarendon Condensed" w:cs="B Homa"/>
          <w:sz w:val="22"/>
          <w:szCs w:val="22"/>
        </w:rPr>
        <w:t>.</w:t>
      </w:r>
    </w:p>
    <w:p w14:paraId="0BCD5425" w14:textId="77777777" w:rsidR="00734ACE" w:rsidRPr="00817801" w:rsidRDefault="00507F49" w:rsidP="005F74E2">
      <w:pPr>
        <w:pStyle w:val="BodyText"/>
        <w:bidi/>
        <w:jc w:val="both"/>
        <w:rPr>
          <w:rFonts w:ascii="Clarendon Condensed" w:hAnsi="Clarendon Condensed" w:cs="B Homa"/>
          <w:sz w:val="22"/>
          <w:szCs w:val="22"/>
        </w:rPr>
      </w:pPr>
      <w:r w:rsidRPr="00817801">
        <w:rPr>
          <w:rFonts w:ascii="Segoe UI Symbol" w:hAnsi="Segoe UI Symbol" w:cs="B Homa"/>
          <w:sz w:val="22"/>
          <w:szCs w:val="22"/>
        </w:rPr>
        <w:t>☐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این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بند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را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مطالعه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کرده</w:t>
      </w:r>
      <w:r w:rsidRPr="00817801">
        <w:rPr>
          <w:rFonts w:ascii="Times New Roman" w:hAnsi="Times New Roman" w:cs="B Homa"/>
          <w:sz w:val="22"/>
          <w:szCs w:val="22"/>
        </w:rPr>
        <w:t>‌</w:t>
      </w:r>
      <w:r w:rsidRPr="00817801">
        <w:rPr>
          <w:rFonts w:ascii="Clarendon Condensed" w:hAnsi="Clarendon Condensed" w:cs="B Homa"/>
          <w:sz w:val="22"/>
          <w:szCs w:val="22"/>
          <w:rtl/>
        </w:rPr>
        <w:t>ام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و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متعهد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به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رعایت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آن</w:t>
      </w:r>
      <w:r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  <w:rtl/>
        </w:rPr>
        <w:t>هستم</w:t>
      </w:r>
      <w:r w:rsidRPr="00817801">
        <w:rPr>
          <w:rFonts w:ascii="Clarendon Condensed" w:hAnsi="Clarendon Condensed" w:cs="B Homa"/>
          <w:sz w:val="22"/>
          <w:szCs w:val="22"/>
        </w:rPr>
        <w:t>.</w:t>
      </w:r>
    </w:p>
    <w:p w14:paraId="06B4F5C1" w14:textId="689A8F36" w:rsidR="00550DD6" w:rsidRPr="00817801" w:rsidRDefault="00507F49" w:rsidP="00550DD6">
      <w:pPr>
        <w:pStyle w:val="BodyText"/>
        <w:bidi/>
        <w:rPr>
          <w:rFonts w:ascii="Clarendon Condensed" w:hAnsi="Clarendon Condensed" w:cs="B Homa"/>
          <w:b/>
          <w:bCs/>
          <w:color w:val="0F4761" w:themeColor="accent1" w:themeShade="BF"/>
          <w:sz w:val="22"/>
          <w:szCs w:val="22"/>
          <w:rtl/>
        </w:rPr>
      </w:pPr>
      <w:r w:rsidRPr="00817801">
        <w:rPr>
          <w:rFonts w:ascii="Clarendon Condensed" w:hAnsi="Clarendon Condensed" w:cs="B Homa"/>
          <w:b/>
          <w:bCs/>
          <w:color w:val="0F4761" w:themeColor="accent1" w:themeShade="BF"/>
          <w:sz w:val="22"/>
          <w:szCs w:val="22"/>
          <w:rtl/>
        </w:rPr>
        <w:t>متن</w:t>
      </w:r>
      <w:r w:rsidRPr="00817801">
        <w:rPr>
          <w:rFonts w:ascii="Clarendon Condensed" w:hAnsi="Clarendon Condensed" w:cs="B Homa"/>
          <w:b/>
          <w:bCs/>
          <w:color w:val="0F4761" w:themeColor="accent1" w:themeShade="BF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b/>
          <w:bCs/>
          <w:color w:val="0F4761" w:themeColor="accent1" w:themeShade="BF"/>
          <w:sz w:val="22"/>
          <w:szCs w:val="22"/>
          <w:rtl/>
        </w:rPr>
        <w:t>پیشنهادی</w:t>
      </w:r>
      <w:r w:rsidR="00550DD6" w:rsidRPr="00817801">
        <w:rPr>
          <w:rFonts w:ascii="Clarendon Condensed" w:hAnsi="Clarendon Condensed" w:cs="B Homa" w:hint="cs"/>
          <w:b/>
          <w:bCs/>
          <w:color w:val="0F4761" w:themeColor="accent1" w:themeShade="BF"/>
          <w:sz w:val="22"/>
          <w:szCs w:val="22"/>
          <w:rtl/>
        </w:rPr>
        <w:t xml:space="preserve"> </w:t>
      </w:r>
      <w:r w:rsidRPr="00817801">
        <w:rPr>
          <w:rFonts w:ascii="Clarendon Condensed" w:hAnsi="Clarendon Condensed" w:cs="B Homa"/>
          <w:b/>
          <w:bCs/>
          <w:color w:val="0F4761" w:themeColor="accent1" w:themeShade="BF"/>
          <w:sz w:val="22"/>
          <w:szCs w:val="22"/>
        </w:rPr>
        <w:t xml:space="preserve"> Acknowledgment</w:t>
      </w:r>
      <w:r w:rsidR="00550DD6" w:rsidRPr="00817801">
        <w:rPr>
          <w:rFonts w:ascii="Clarendon Condensed" w:hAnsi="Clarendon Condensed" w:cs="B Homa" w:hint="cs"/>
          <w:b/>
          <w:bCs/>
          <w:color w:val="0F4761" w:themeColor="accent1" w:themeShade="BF"/>
          <w:sz w:val="22"/>
          <w:szCs w:val="22"/>
          <w:rtl/>
        </w:rPr>
        <w:t>:</w:t>
      </w:r>
    </w:p>
    <w:p w14:paraId="5F21CC82" w14:textId="4AFCF81E" w:rsidR="00734ACE" w:rsidRPr="00817801" w:rsidRDefault="00507F49" w:rsidP="006A6E1D">
      <w:pPr>
        <w:pStyle w:val="BodyText"/>
        <w:rPr>
          <w:rFonts w:ascii="Clarendon Condensed" w:hAnsi="Clarendon Condensed" w:cs="B Homa"/>
          <w:sz w:val="22"/>
          <w:szCs w:val="22"/>
        </w:rPr>
      </w:pPr>
      <w:r w:rsidRPr="00817801">
        <w:rPr>
          <w:rFonts w:ascii="Clarendon Condensed" w:hAnsi="Clarendon Condensed" w:cs="B Homa"/>
          <w:sz w:val="22"/>
          <w:szCs w:val="22"/>
        </w:rPr>
        <w:br/>
        <w:t xml:space="preserve">“The authors would like to acknowledge the </w:t>
      </w:r>
      <w:r w:rsidR="006A6E1D">
        <w:rPr>
          <w:rFonts w:ascii="Clarendon Condensed" w:hAnsi="Clarendon Condensed" w:cs="B Homa"/>
          <w:sz w:val="22"/>
          <w:szCs w:val="22"/>
        </w:rPr>
        <w:t>Core Facility</w:t>
      </w:r>
      <w:r w:rsidR="000D3894" w:rsidRPr="00817801">
        <w:rPr>
          <w:rFonts w:ascii="Clarendon Condensed" w:hAnsi="Clarendon Condensed" w:cs="B Homa"/>
          <w:sz w:val="22"/>
          <w:szCs w:val="22"/>
        </w:rPr>
        <w:t xml:space="preserve"> </w:t>
      </w:r>
      <w:r w:rsidRPr="00817801">
        <w:rPr>
          <w:rFonts w:ascii="Clarendon Condensed" w:hAnsi="Clarendon Condensed" w:cs="B Homa"/>
          <w:sz w:val="22"/>
          <w:szCs w:val="22"/>
        </w:rPr>
        <w:t xml:space="preserve">Laboratory of </w:t>
      </w:r>
      <w:r w:rsidR="00CB2F4F" w:rsidRPr="00817801">
        <w:rPr>
          <w:rFonts w:ascii="Clarendon Condensed" w:hAnsi="Clarendon Condensed" w:cs="B Homa"/>
          <w:sz w:val="22"/>
          <w:szCs w:val="22"/>
        </w:rPr>
        <w:t xml:space="preserve">Hamadan </w:t>
      </w:r>
      <w:proofErr w:type="gramStart"/>
      <w:r w:rsidR="00CB2F4F" w:rsidRPr="00817801">
        <w:rPr>
          <w:rFonts w:ascii="Clarendon Condensed" w:hAnsi="Clarendon Condensed" w:cs="B Homa"/>
          <w:sz w:val="22"/>
          <w:szCs w:val="22"/>
        </w:rPr>
        <w:t>university</w:t>
      </w:r>
      <w:proofErr w:type="gramEnd"/>
      <w:r w:rsidR="00CB2F4F" w:rsidRPr="00817801">
        <w:rPr>
          <w:rFonts w:ascii="Clarendon Condensed" w:hAnsi="Clarendon Condensed" w:cs="B Homa"/>
          <w:sz w:val="22"/>
          <w:szCs w:val="22"/>
        </w:rPr>
        <w:t xml:space="preserve"> of </w:t>
      </w:r>
      <w:r w:rsidRPr="00817801">
        <w:rPr>
          <w:rFonts w:ascii="Clarendon Condensed" w:hAnsi="Clarendon Condensed" w:cs="B Homa"/>
          <w:sz w:val="22"/>
          <w:szCs w:val="22"/>
        </w:rPr>
        <w:t>Medical Sciences, for providing technical and laboratory support.”</w:t>
      </w:r>
    </w:p>
    <w:p w14:paraId="2EAF727E" w14:textId="77777777" w:rsidR="00734ACE" w:rsidRPr="00817801" w:rsidRDefault="00BD139D" w:rsidP="005F74E2">
      <w:pPr>
        <w:bidi/>
        <w:rPr>
          <w:rFonts w:ascii="Clarendon Condensed" w:hAnsi="Clarendon Condensed" w:cs="B Homa"/>
          <w:sz w:val="22"/>
          <w:szCs w:val="22"/>
        </w:rPr>
      </w:pPr>
      <w:r>
        <w:rPr>
          <w:rFonts w:ascii="Clarendon Condensed" w:hAnsi="Clarendon Condensed" w:cs="B Homa"/>
          <w:sz w:val="22"/>
          <w:szCs w:val="22"/>
        </w:rPr>
        <w:pict w14:anchorId="157006B6">
          <v:rect id="_x0000_i1025" style="width:0;height:1.5pt" o:hralign="center" o:hrstd="t" o:hr="t"/>
        </w:pict>
      </w:r>
    </w:p>
    <w:tbl>
      <w:tblPr>
        <w:tblStyle w:val="Table"/>
        <w:tblW w:w="0" w:type="auto"/>
        <w:jc w:val="center"/>
        <w:tblLook w:val="0020" w:firstRow="1" w:lastRow="0" w:firstColumn="0" w:lastColumn="0" w:noHBand="0" w:noVBand="0"/>
      </w:tblPr>
      <w:tblGrid>
        <w:gridCol w:w="2730"/>
        <w:gridCol w:w="1725"/>
        <w:gridCol w:w="592"/>
      </w:tblGrid>
      <w:tr w:rsidR="00734ACE" w:rsidRPr="00817801" w14:paraId="149D7097" w14:textId="77777777" w:rsidTr="0055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</w:tcPr>
          <w:p w14:paraId="1BC80865" w14:textId="2613012F" w:rsidR="00734ACE" w:rsidRPr="00817801" w:rsidRDefault="00550DD6" w:rsidP="005F74E2">
            <w:pPr>
              <w:pStyle w:val="Compact"/>
              <w:bidi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 w:hint="cs"/>
                <w:sz w:val="22"/>
                <w:szCs w:val="22"/>
                <w:rtl/>
              </w:rPr>
              <w:t xml:space="preserve">                     </w:t>
            </w:r>
            <w:r w:rsidR="00507F49"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نام</w:t>
            </w:r>
            <w:r w:rsidR="00507F49"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="00507F49"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و</w:t>
            </w:r>
            <w:r w:rsidR="00507F49"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="00507F49"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نام</w:t>
            </w:r>
            <w:r w:rsidR="00507F49" w:rsidRPr="00817801">
              <w:rPr>
                <w:rFonts w:ascii="Clarendon Condensed" w:hAnsi="Clarendon Condensed" w:cs="B Homa"/>
                <w:sz w:val="22"/>
                <w:szCs w:val="22"/>
              </w:rPr>
              <w:t xml:space="preserve"> </w:t>
            </w:r>
            <w:r w:rsidR="00507F49"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خانوادگی</w:t>
            </w:r>
          </w:p>
        </w:tc>
        <w:tc>
          <w:tcPr>
            <w:tcW w:w="0" w:type="auto"/>
          </w:tcPr>
          <w:p w14:paraId="63F6BC24" w14:textId="7F3A7929" w:rsidR="00734ACE" w:rsidRPr="00817801" w:rsidRDefault="00550DD6" w:rsidP="005F74E2">
            <w:pPr>
              <w:pStyle w:val="Compact"/>
              <w:bidi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 w:hint="cs"/>
                <w:sz w:val="22"/>
                <w:szCs w:val="22"/>
                <w:rtl/>
              </w:rPr>
              <w:t xml:space="preserve">                     </w:t>
            </w:r>
            <w:r w:rsidR="00507F49"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امضا</w:t>
            </w:r>
          </w:p>
        </w:tc>
        <w:tc>
          <w:tcPr>
            <w:tcW w:w="0" w:type="auto"/>
          </w:tcPr>
          <w:p w14:paraId="0B9CACCA" w14:textId="0F8EAF55" w:rsidR="00734ACE" w:rsidRPr="00817801" w:rsidRDefault="00507F49" w:rsidP="005F74E2">
            <w:pPr>
              <w:pStyle w:val="Compact"/>
              <w:bidi/>
              <w:rPr>
                <w:rFonts w:ascii="Clarendon Condensed" w:hAnsi="Clarendon Condensed" w:cs="B Homa"/>
                <w:sz w:val="22"/>
                <w:szCs w:val="22"/>
              </w:rPr>
            </w:pPr>
            <w:r w:rsidRPr="00817801">
              <w:rPr>
                <w:rFonts w:ascii="Clarendon Condensed" w:hAnsi="Clarendon Condensed" w:cs="B Homa"/>
                <w:sz w:val="22"/>
                <w:szCs w:val="22"/>
                <w:rtl/>
              </w:rPr>
              <w:t>تاریخ</w:t>
            </w:r>
            <w:r w:rsidR="00550DD6" w:rsidRPr="00817801">
              <w:rPr>
                <w:rFonts w:ascii="Clarendon Condensed" w:hAnsi="Clarendon Condensed" w:cs="B Homa" w:hint="cs"/>
                <w:sz w:val="22"/>
                <w:szCs w:val="22"/>
                <w:rtl/>
              </w:rPr>
              <w:t xml:space="preserve">       </w:t>
            </w:r>
          </w:p>
        </w:tc>
      </w:tr>
      <w:tr w:rsidR="00734ACE" w:rsidRPr="00817801" w14:paraId="7E954645" w14:textId="77777777" w:rsidTr="00550DD6">
        <w:trPr>
          <w:jc w:val="center"/>
        </w:trPr>
        <w:tc>
          <w:tcPr>
            <w:tcW w:w="0" w:type="auto"/>
          </w:tcPr>
          <w:p w14:paraId="76F514F6" w14:textId="77777777" w:rsidR="00734ACE" w:rsidRPr="00817801" w:rsidRDefault="00734ACE">
            <w:pPr>
              <w:pStyle w:val="Compact"/>
              <w:rPr>
                <w:rFonts w:ascii="Clarendon Condensed" w:hAnsi="Clarendon Condensed" w:cs="B Homa"/>
                <w:sz w:val="22"/>
                <w:szCs w:val="22"/>
              </w:rPr>
            </w:pPr>
          </w:p>
        </w:tc>
        <w:tc>
          <w:tcPr>
            <w:tcW w:w="0" w:type="auto"/>
          </w:tcPr>
          <w:p w14:paraId="333225D7" w14:textId="77777777" w:rsidR="00734ACE" w:rsidRPr="00817801" w:rsidRDefault="00734ACE">
            <w:pPr>
              <w:pStyle w:val="Compact"/>
              <w:rPr>
                <w:rFonts w:ascii="Clarendon Condensed" w:hAnsi="Clarendon Condensed" w:cs="B Homa"/>
                <w:sz w:val="22"/>
                <w:szCs w:val="22"/>
              </w:rPr>
            </w:pPr>
          </w:p>
        </w:tc>
        <w:tc>
          <w:tcPr>
            <w:tcW w:w="0" w:type="auto"/>
          </w:tcPr>
          <w:p w14:paraId="25E28857" w14:textId="77777777" w:rsidR="00734ACE" w:rsidRPr="00817801" w:rsidRDefault="00734ACE">
            <w:pPr>
              <w:pStyle w:val="Compact"/>
              <w:rPr>
                <w:rFonts w:ascii="Clarendon Condensed" w:hAnsi="Clarendon Condensed" w:cs="B Homa"/>
                <w:sz w:val="22"/>
                <w:szCs w:val="22"/>
              </w:rPr>
            </w:pPr>
          </w:p>
        </w:tc>
      </w:tr>
    </w:tbl>
    <w:p w14:paraId="5D10A4BA" w14:textId="421B177B" w:rsidR="008307C9" w:rsidRPr="00817801" w:rsidRDefault="008307C9" w:rsidP="00E83591">
      <w:pPr>
        <w:tabs>
          <w:tab w:val="left" w:pos="6324"/>
        </w:tabs>
        <w:rPr>
          <w:rFonts w:ascii="Clarendon Condensed" w:hAnsi="Clarendon Condensed" w:cs="B Homa"/>
          <w:sz w:val="22"/>
          <w:szCs w:val="22"/>
        </w:rPr>
      </w:pPr>
      <w:bookmarkStart w:id="3" w:name="_GoBack"/>
      <w:bookmarkEnd w:id="1"/>
      <w:bookmarkEnd w:id="2"/>
      <w:bookmarkEnd w:id="3"/>
    </w:p>
    <w:sectPr w:rsidR="008307C9" w:rsidRPr="00817801" w:rsidSect="00D965E0">
      <w:headerReference w:type="default" r:id="rId7"/>
      <w:footnotePr>
        <w:numRestart w:val="eachSect"/>
      </w:footnotePr>
      <w:pgSz w:w="11907" w:h="16839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28DA1" w14:textId="77777777" w:rsidR="00BD139D" w:rsidRDefault="00BD139D" w:rsidP="00A24C04">
      <w:pPr>
        <w:spacing w:after="0"/>
      </w:pPr>
      <w:r>
        <w:separator/>
      </w:r>
    </w:p>
  </w:endnote>
  <w:endnote w:type="continuationSeparator" w:id="0">
    <w:p w14:paraId="0B7B8D9A" w14:textId="77777777" w:rsidR="00BD139D" w:rsidRDefault="00BD139D" w:rsidP="00A24C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9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50305040509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larendon Condensed">
    <w:panose1 w:val="02040706040705040204"/>
    <w:charset w:val="00"/>
    <w:family w:val="roman"/>
    <w:pitch w:val="variable"/>
    <w:sig w:usb0="00000007" w:usb1="00000000" w:usb2="00000000" w:usb3="00000000" w:csb0="00000093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951A2" w14:textId="77777777" w:rsidR="00BD139D" w:rsidRDefault="00BD139D" w:rsidP="00A24C04">
      <w:pPr>
        <w:spacing w:after="0"/>
      </w:pPr>
      <w:r>
        <w:separator/>
      </w:r>
    </w:p>
  </w:footnote>
  <w:footnote w:type="continuationSeparator" w:id="0">
    <w:p w14:paraId="205F8AA7" w14:textId="77777777" w:rsidR="00BD139D" w:rsidRDefault="00BD139D" w:rsidP="00A24C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37981" w14:textId="59C56377" w:rsidR="005F74E2" w:rsidRPr="005F74E2" w:rsidRDefault="005F74E2" w:rsidP="005F74E2">
    <w:pPr>
      <w:pStyle w:val="Heading2"/>
      <w:bidi/>
      <w:jc w:val="center"/>
      <w:rPr>
        <w:rFonts w:ascii="Clarendon Condensed" w:hAnsi="Clarendon Condensed" w:cs="B Homa"/>
        <w:sz w:val="36"/>
        <w:szCs w:val="36"/>
        <w:rtl/>
      </w:rPr>
    </w:pPr>
    <w:r w:rsidRPr="005F74E2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5C5324E5" wp14:editId="71B87A7A">
          <wp:simplePos x="0" y="0"/>
          <wp:positionH relativeFrom="margin">
            <wp:posOffset>7620</wp:posOffset>
          </wp:positionH>
          <wp:positionV relativeFrom="margin">
            <wp:posOffset>-963295</wp:posOffset>
          </wp:positionV>
          <wp:extent cx="914400" cy="1127760"/>
          <wp:effectExtent l="0" t="0" r="0" b="0"/>
          <wp:wrapSquare wrapText="bothSides"/>
          <wp:docPr id="2" name="Picture 2" descr="C:\Users\sa\Desktop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\Desktop\downloa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76" r="5142"/>
                  <a:stretch/>
                </pic:blipFill>
                <pic:spPr bwMode="auto">
                  <a:xfrm>
                    <a:off x="0" y="0"/>
                    <a:ext cx="91440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74E2">
      <w:rPr>
        <w:rFonts w:ascii="Clarendon Condensed" w:hAnsi="Clarendon Condensed" w:cs="B Homa"/>
        <w:sz w:val="36"/>
        <w:szCs w:val="36"/>
        <w:rtl/>
      </w:rPr>
      <w:t>فرم</w:t>
    </w:r>
    <w:r w:rsidRPr="005F74E2">
      <w:rPr>
        <w:rFonts w:ascii="Clarendon Condensed" w:hAnsi="Clarendon Condensed" w:cs="B Homa" w:hint="cs"/>
        <w:sz w:val="36"/>
        <w:szCs w:val="36"/>
        <w:rtl/>
      </w:rPr>
      <w:t xml:space="preserve"> پ</w:t>
    </w:r>
    <w:r w:rsidRPr="005F74E2">
      <w:rPr>
        <w:rFonts w:ascii="Clarendon Condensed" w:hAnsi="Clarendon Condensed" w:cs="B Homa"/>
        <w:sz w:val="36"/>
        <w:szCs w:val="36"/>
        <w:rtl/>
      </w:rPr>
      <w:t>ذیرش</w:t>
    </w:r>
    <w:r w:rsidRPr="005F74E2">
      <w:rPr>
        <w:rFonts w:ascii="Clarendon Condensed" w:hAnsi="Clarendon Condensed" w:cs="B Homa"/>
        <w:sz w:val="36"/>
        <w:szCs w:val="36"/>
      </w:rPr>
      <w:t xml:space="preserve"> </w:t>
    </w:r>
    <w:r w:rsidRPr="005F74E2">
      <w:rPr>
        <w:rFonts w:ascii="Clarendon Condensed" w:hAnsi="Clarendon Condensed" w:cs="B Homa"/>
        <w:sz w:val="36"/>
        <w:szCs w:val="36"/>
        <w:rtl/>
      </w:rPr>
      <w:t>و</w:t>
    </w:r>
    <w:r w:rsidRPr="005F74E2">
      <w:rPr>
        <w:rFonts w:ascii="Clarendon Condensed" w:hAnsi="Clarendon Condensed" w:cs="B Homa"/>
        <w:sz w:val="36"/>
        <w:szCs w:val="36"/>
      </w:rPr>
      <w:t xml:space="preserve"> </w:t>
    </w:r>
    <w:r w:rsidRPr="005F74E2">
      <w:rPr>
        <w:rFonts w:ascii="Clarendon Condensed" w:hAnsi="Clarendon Condensed" w:cs="B Homa"/>
        <w:sz w:val="36"/>
        <w:szCs w:val="36"/>
        <w:rtl/>
      </w:rPr>
      <w:t>درخواست</w:t>
    </w:r>
    <w:r w:rsidRPr="005F74E2">
      <w:rPr>
        <w:rFonts w:ascii="Clarendon Condensed" w:hAnsi="Clarendon Condensed" w:cs="B Homa"/>
        <w:sz w:val="36"/>
        <w:szCs w:val="36"/>
      </w:rPr>
      <w:t xml:space="preserve"> </w:t>
    </w:r>
    <w:r w:rsidRPr="005F74E2">
      <w:rPr>
        <w:rFonts w:ascii="Clarendon Condensed" w:hAnsi="Clarendon Condensed" w:cs="B Homa"/>
        <w:sz w:val="36"/>
        <w:szCs w:val="36"/>
        <w:rtl/>
      </w:rPr>
      <w:t>خدمات</w:t>
    </w:r>
  </w:p>
  <w:p w14:paraId="11EDD5DB" w14:textId="77F6FFEF" w:rsidR="00B845B9" w:rsidRDefault="00B845B9" w:rsidP="005F74E2">
    <w:pPr>
      <w:pStyle w:val="Header"/>
      <w:bidi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0"/>
    <w:multiLevelType w:val="multilevel"/>
    <w:tmpl w:val="36466AD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ACE"/>
    <w:rsid w:val="00013217"/>
    <w:rsid w:val="000A66E5"/>
    <w:rsid w:val="000D3894"/>
    <w:rsid w:val="001B2ADA"/>
    <w:rsid w:val="001F3B71"/>
    <w:rsid w:val="002830FA"/>
    <w:rsid w:val="002A2E68"/>
    <w:rsid w:val="002E5512"/>
    <w:rsid w:val="002F39ED"/>
    <w:rsid w:val="00355910"/>
    <w:rsid w:val="00464E8D"/>
    <w:rsid w:val="00475EBA"/>
    <w:rsid w:val="00507F49"/>
    <w:rsid w:val="00550DD6"/>
    <w:rsid w:val="005F74E2"/>
    <w:rsid w:val="00667BF8"/>
    <w:rsid w:val="006A6E1D"/>
    <w:rsid w:val="00710147"/>
    <w:rsid w:val="007274B6"/>
    <w:rsid w:val="00734ACE"/>
    <w:rsid w:val="007602E7"/>
    <w:rsid w:val="0077322C"/>
    <w:rsid w:val="00817801"/>
    <w:rsid w:val="008307C9"/>
    <w:rsid w:val="00913AF3"/>
    <w:rsid w:val="009526E8"/>
    <w:rsid w:val="009C4385"/>
    <w:rsid w:val="00A24C04"/>
    <w:rsid w:val="00A4464E"/>
    <w:rsid w:val="00A60DF6"/>
    <w:rsid w:val="00AB0ECB"/>
    <w:rsid w:val="00B845B9"/>
    <w:rsid w:val="00BB64F2"/>
    <w:rsid w:val="00BD139D"/>
    <w:rsid w:val="00C04E5E"/>
    <w:rsid w:val="00C271E8"/>
    <w:rsid w:val="00CB2F4F"/>
    <w:rsid w:val="00D524CE"/>
    <w:rsid w:val="00D965E0"/>
    <w:rsid w:val="00E00FD1"/>
    <w:rsid w:val="00E6196B"/>
    <w:rsid w:val="00E83591"/>
    <w:rsid w:val="00EB10BD"/>
    <w:rsid w:val="00F8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432F8"/>
  <w15:docId w15:val="{BF02132E-3D56-4C22-BB4C-B58BA469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PlainTable1">
    <w:name w:val="Plain Table 1"/>
    <w:basedOn w:val="TableNormal"/>
    <w:rsid w:val="009C4385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rsid w:val="00A24C0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24C04"/>
  </w:style>
  <w:style w:type="paragraph" w:styleId="Footer">
    <w:name w:val="footer"/>
    <w:basedOn w:val="Normal"/>
    <w:link w:val="FooterChar"/>
    <w:rsid w:val="00A24C0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A24C04"/>
  </w:style>
  <w:style w:type="paragraph" w:styleId="BalloonText">
    <w:name w:val="Balloon Text"/>
    <w:basedOn w:val="Normal"/>
    <w:link w:val="BalloonTextChar"/>
    <w:rsid w:val="001F3B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F3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</dc:creator>
  <cp:keywords/>
  <cp:lastModifiedBy>sa</cp:lastModifiedBy>
  <cp:revision>15</cp:revision>
  <cp:lastPrinted>2026-01-20T10:18:00Z</cp:lastPrinted>
  <dcterms:created xsi:type="dcterms:W3CDTF">2026-01-25T04:50:00Z</dcterms:created>
  <dcterms:modified xsi:type="dcterms:W3CDTF">2026-02-10T07:32:00Z</dcterms:modified>
</cp:coreProperties>
</file>